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B" w:rsidRPr="001B6030" w:rsidRDefault="00F8633B" w:rsidP="001B6030">
      <w:pPr>
        <w:spacing w:before="59"/>
        <w:jc w:val="center"/>
        <w:rPr>
          <w:b/>
          <w:sz w:val="24"/>
          <w:szCs w:val="24"/>
        </w:rPr>
      </w:pPr>
      <w:r w:rsidRPr="001B6030">
        <w:rPr>
          <w:b/>
          <w:sz w:val="24"/>
          <w:szCs w:val="24"/>
        </w:rPr>
        <w:t>Критерии</w:t>
      </w:r>
      <w:r w:rsidRPr="001B6030">
        <w:rPr>
          <w:b/>
          <w:spacing w:val="-4"/>
          <w:sz w:val="24"/>
          <w:szCs w:val="24"/>
        </w:rPr>
        <w:t xml:space="preserve"> </w:t>
      </w:r>
      <w:r w:rsidRPr="001B6030">
        <w:rPr>
          <w:b/>
          <w:sz w:val="24"/>
          <w:szCs w:val="24"/>
        </w:rPr>
        <w:t>деятельности</w:t>
      </w:r>
      <w:r w:rsidR="000D4100" w:rsidRPr="000D4100">
        <w:rPr>
          <w:b/>
          <w:sz w:val="24"/>
          <w:szCs w:val="24"/>
        </w:rPr>
        <w:t xml:space="preserve"> </w:t>
      </w:r>
      <w:r w:rsidR="000D4100" w:rsidRPr="00465671">
        <w:rPr>
          <w:b/>
          <w:sz w:val="24"/>
          <w:szCs w:val="24"/>
        </w:rPr>
        <w:t>классного</w:t>
      </w:r>
      <w:r w:rsidR="000D4100" w:rsidRPr="001B6030">
        <w:rPr>
          <w:b/>
          <w:i/>
          <w:sz w:val="24"/>
          <w:szCs w:val="24"/>
        </w:rPr>
        <w:t xml:space="preserve"> </w:t>
      </w:r>
      <w:r w:rsidR="000D4100" w:rsidRPr="001B6030">
        <w:rPr>
          <w:b/>
          <w:sz w:val="24"/>
          <w:szCs w:val="24"/>
        </w:rPr>
        <w:t>руководителя</w:t>
      </w:r>
    </w:p>
    <w:p w:rsidR="000D4100" w:rsidRDefault="000D4100" w:rsidP="000D4100">
      <w:pPr>
        <w:spacing w:before="3"/>
        <w:ind w:right="-1"/>
        <w:jc w:val="center"/>
        <w:rPr>
          <w:b/>
          <w:i/>
          <w:sz w:val="24"/>
          <w:szCs w:val="24"/>
        </w:rPr>
      </w:pPr>
    </w:p>
    <w:p w:rsidR="00F8633B" w:rsidRDefault="00F8633B" w:rsidP="000D4100">
      <w:pPr>
        <w:spacing w:before="3"/>
        <w:ind w:right="-1"/>
        <w:jc w:val="center"/>
        <w:rPr>
          <w:b/>
          <w:sz w:val="24"/>
          <w:szCs w:val="24"/>
        </w:rPr>
      </w:pPr>
      <w:bookmarkStart w:id="0" w:name="_GoBack"/>
      <w:bookmarkEnd w:id="0"/>
      <w:r w:rsidRPr="001B6030">
        <w:rPr>
          <w:b/>
          <w:i/>
          <w:sz w:val="24"/>
          <w:szCs w:val="24"/>
        </w:rPr>
        <w:t>(к</w:t>
      </w:r>
      <w:r w:rsidR="000D4100">
        <w:rPr>
          <w:b/>
          <w:i/>
          <w:sz w:val="24"/>
          <w:szCs w:val="24"/>
        </w:rPr>
        <w:t>оличественные показатели работы</w:t>
      </w:r>
      <w:r w:rsidRPr="001B6030">
        <w:rPr>
          <w:b/>
          <w:i/>
          <w:sz w:val="24"/>
          <w:szCs w:val="24"/>
        </w:rPr>
        <w:t xml:space="preserve">  </w:t>
      </w:r>
      <w:r w:rsidRPr="000D4100">
        <w:rPr>
          <w:b/>
          <w:i/>
          <w:sz w:val="24"/>
          <w:szCs w:val="24"/>
        </w:rPr>
        <w:t>позволяют</w:t>
      </w:r>
      <w:r w:rsidRPr="000D4100">
        <w:rPr>
          <w:b/>
          <w:i/>
          <w:spacing w:val="-6"/>
          <w:sz w:val="24"/>
          <w:szCs w:val="24"/>
        </w:rPr>
        <w:t xml:space="preserve"> </w:t>
      </w:r>
      <w:r w:rsidRPr="000D4100">
        <w:rPr>
          <w:b/>
          <w:i/>
          <w:sz w:val="24"/>
          <w:szCs w:val="24"/>
        </w:rPr>
        <w:t>оценить</w:t>
      </w:r>
      <w:r w:rsidRPr="000D4100">
        <w:rPr>
          <w:b/>
          <w:i/>
          <w:spacing w:val="-4"/>
          <w:sz w:val="24"/>
          <w:szCs w:val="24"/>
        </w:rPr>
        <w:t xml:space="preserve"> </w:t>
      </w:r>
      <w:r w:rsidRPr="000D4100">
        <w:rPr>
          <w:b/>
          <w:i/>
          <w:sz w:val="24"/>
          <w:szCs w:val="24"/>
        </w:rPr>
        <w:t>реализацию</w:t>
      </w:r>
      <w:r w:rsidRPr="000D4100">
        <w:rPr>
          <w:b/>
          <w:i/>
          <w:spacing w:val="-5"/>
          <w:sz w:val="24"/>
          <w:szCs w:val="24"/>
        </w:rPr>
        <w:t xml:space="preserve"> </w:t>
      </w:r>
      <w:r w:rsidRPr="000D4100">
        <w:rPr>
          <w:b/>
          <w:i/>
          <w:sz w:val="24"/>
          <w:szCs w:val="24"/>
        </w:rPr>
        <w:t>управленческих</w:t>
      </w:r>
      <w:r w:rsidRPr="000D4100">
        <w:rPr>
          <w:b/>
          <w:i/>
          <w:spacing w:val="-3"/>
          <w:sz w:val="24"/>
          <w:szCs w:val="24"/>
        </w:rPr>
        <w:t xml:space="preserve"> </w:t>
      </w:r>
      <w:r w:rsidRPr="000D4100">
        <w:rPr>
          <w:b/>
          <w:i/>
          <w:sz w:val="24"/>
          <w:szCs w:val="24"/>
        </w:rPr>
        <w:t>решений</w:t>
      </w:r>
      <w:r w:rsidRPr="000D4100">
        <w:rPr>
          <w:b/>
          <w:i/>
          <w:spacing w:val="-5"/>
          <w:sz w:val="24"/>
          <w:szCs w:val="24"/>
        </w:rPr>
        <w:t xml:space="preserve"> </w:t>
      </w:r>
      <w:r w:rsidRPr="000D4100">
        <w:rPr>
          <w:b/>
          <w:i/>
          <w:sz w:val="24"/>
          <w:szCs w:val="24"/>
        </w:rPr>
        <w:t>классного</w:t>
      </w:r>
      <w:r w:rsidR="000D4100" w:rsidRPr="000D4100">
        <w:rPr>
          <w:b/>
          <w:i/>
          <w:sz w:val="24"/>
          <w:szCs w:val="24"/>
        </w:rPr>
        <w:t xml:space="preserve"> </w:t>
      </w:r>
      <w:r w:rsidR="000D4100">
        <w:rPr>
          <w:b/>
          <w:i/>
          <w:sz w:val="24"/>
          <w:szCs w:val="24"/>
        </w:rPr>
        <w:t>руководителя)</w:t>
      </w:r>
    </w:p>
    <w:p w:rsidR="000D4100" w:rsidRPr="000D4100" w:rsidRDefault="000D4100" w:rsidP="000D4100">
      <w:pPr>
        <w:spacing w:before="3"/>
        <w:ind w:right="-1"/>
        <w:jc w:val="center"/>
        <w:rPr>
          <w:b/>
          <w:sz w:val="24"/>
          <w:szCs w:val="24"/>
        </w:rPr>
      </w:pPr>
    </w:p>
    <w:tbl>
      <w:tblPr>
        <w:tblStyle w:val="TableNormal"/>
        <w:tblW w:w="991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305"/>
      </w:tblGrid>
      <w:tr w:rsidR="00F8633B" w:rsidRPr="001B6030" w:rsidTr="001B6030">
        <w:trPr>
          <w:trHeight w:val="314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294" w:lineRule="exact"/>
              <w:ind w:left="2650" w:right="26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6030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294" w:lineRule="exact"/>
              <w:ind w:left="901"/>
              <w:rPr>
                <w:b/>
                <w:sz w:val="24"/>
                <w:szCs w:val="24"/>
              </w:rPr>
            </w:pPr>
            <w:proofErr w:type="spellStart"/>
            <w:r w:rsidRPr="001B6030"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</w:tr>
      <w:tr w:rsidR="00F8633B" w:rsidRPr="001B6030" w:rsidTr="001B6030">
        <w:trPr>
          <w:trHeight w:val="322"/>
        </w:trPr>
        <w:tc>
          <w:tcPr>
            <w:tcW w:w="9918" w:type="dxa"/>
            <w:gridSpan w:val="2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1442" w:right="1422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B6030">
              <w:rPr>
                <w:b/>
                <w:i/>
                <w:color w:val="000000" w:themeColor="text1"/>
                <w:sz w:val="24"/>
                <w:szCs w:val="24"/>
              </w:rPr>
              <w:t>Ведение</w:t>
            </w:r>
            <w:proofErr w:type="spellEnd"/>
            <w:r w:rsidRPr="001B6030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b/>
                <w:i/>
                <w:color w:val="000000" w:themeColor="text1"/>
                <w:sz w:val="24"/>
                <w:szCs w:val="24"/>
              </w:rPr>
              <w:t>необходимой</w:t>
            </w:r>
            <w:proofErr w:type="spellEnd"/>
            <w:r w:rsidRPr="001B6030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b/>
                <w:i/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F8633B" w:rsidRPr="001B6030" w:rsidTr="001B6030">
        <w:trPr>
          <w:trHeight w:val="642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личные</w:t>
            </w:r>
            <w:proofErr w:type="spellEnd"/>
            <w:r w:rsidRPr="001B60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Соблюдение</w:t>
            </w:r>
            <w:r w:rsidRPr="001B60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сроков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</w:t>
            </w:r>
          </w:p>
          <w:p w:rsidR="00F8633B" w:rsidRPr="001B6030" w:rsidRDefault="00F8633B" w:rsidP="008E195C">
            <w:pPr>
              <w:pStyle w:val="TableParagraph"/>
              <w:spacing w:line="308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отсутствие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замечаний</w:t>
            </w:r>
          </w:p>
        </w:tc>
      </w:tr>
      <w:tr w:rsidR="00F8633B" w:rsidRPr="001B6030" w:rsidTr="001B6030">
        <w:trPr>
          <w:trHeight w:val="644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классные</w:t>
            </w:r>
            <w:proofErr w:type="spellEnd"/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7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Соблюдение</w:t>
            </w:r>
            <w:r w:rsidRPr="001B60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сроков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</w:t>
            </w:r>
          </w:p>
          <w:p w:rsidR="00F8633B" w:rsidRPr="001B6030" w:rsidRDefault="00F8633B" w:rsidP="008E195C">
            <w:pPr>
              <w:pStyle w:val="TableParagraph"/>
              <w:spacing w:line="308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отсутствие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замечаний</w:t>
            </w:r>
          </w:p>
        </w:tc>
      </w:tr>
      <w:tr w:rsidR="00F8633B" w:rsidRPr="001B6030" w:rsidTr="001B6030">
        <w:trPr>
          <w:trHeight w:val="966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6" w:right="-29"/>
              <w:rPr>
                <w:sz w:val="24"/>
                <w:szCs w:val="24"/>
                <w:lang w:val="ru-RU"/>
              </w:rPr>
            </w:pPr>
            <w:proofErr w:type="gramStart"/>
            <w:r w:rsidRPr="001B6030">
              <w:rPr>
                <w:sz w:val="24"/>
                <w:szCs w:val="24"/>
                <w:lang w:val="ru-RU"/>
              </w:rPr>
              <w:t>план</w:t>
            </w:r>
            <w:r w:rsidRPr="001B603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воспитательной</w:t>
            </w:r>
            <w:r w:rsidRPr="001B603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работы</w:t>
            </w:r>
            <w:r w:rsidRPr="001B603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(постановка</w:t>
            </w:r>
            <w:r w:rsidRPr="001B603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конкретных</w:t>
            </w:r>
            <w:proofErr w:type="gramEnd"/>
          </w:p>
          <w:p w:rsidR="00F8633B" w:rsidRPr="001B6030" w:rsidRDefault="00F8633B" w:rsidP="008E195C">
            <w:pPr>
              <w:pStyle w:val="TableParagraph"/>
              <w:spacing w:line="322" w:lineRule="exact"/>
              <w:ind w:left="6" w:right="-18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задач</w:t>
            </w:r>
            <w:r w:rsidRPr="001B603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воспитания</w:t>
            </w:r>
            <w:r w:rsidRPr="001B603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</w:t>
            </w:r>
            <w:r w:rsidRPr="001B603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их</w:t>
            </w:r>
            <w:r w:rsidRPr="001B603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реализация.</w:t>
            </w:r>
            <w:r w:rsidRPr="001B603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030">
              <w:rPr>
                <w:sz w:val="24"/>
                <w:szCs w:val="24"/>
                <w:lang w:val="ru-RU"/>
              </w:rPr>
              <w:t>Анализ</w:t>
            </w:r>
            <w:r w:rsidRPr="001B603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</w:t>
            </w:r>
            <w:r w:rsidRPr="001B603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оценка</w:t>
            </w:r>
            <w:r w:rsidRPr="001B603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результатов</w:t>
            </w:r>
            <w:r w:rsidRPr="001B6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работы)</w:t>
            </w:r>
            <w:proofErr w:type="gram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242" w:lineRule="auto"/>
              <w:ind w:left="1" w:right="635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Соблюдение сроков и</w:t>
            </w:r>
            <w:r w:rsidRPr="001B603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отсутствие</w:t>
            </w:r>
            <w:r w:rsidRPr="001B603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замечаний</w:t>
            </w:r>
          </w:p>
        </w:tc>
      </w:tr>
      <w:tr w:rsidR="00F8633B" w:rsidRPr="001B6030" w:rsidTr="001B6030">
        <w:trPr>
          <w:trHeight w:val="322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протоколы</w:t>
            </w:r>
            <w:proofErr w:type="spellEnd"/>
            <w:r w:rsidRPr="001B60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родительских</w:t>
            </w:r>
            <w:proofErr w:type="spellEnd"/>
            <w:r w:rsidRPr="001B60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Наличие</w:t>
            </w:r>
            <w:proofErr w:type="spellEnd"/>
          </w:p>
        </w:tc>
      </w:tr>
      <w:tr w:rsidR="00F8633B" w:rsidRPr="001B6030" w:rsidTr="001B6030">
        <w:trPr>
          <w:trHeight w:val="320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00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дневники</w:t>
            </w:r>
            <w:proofErr w:type="spellEnd"/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00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Отсутствие</w:t>
            </w:r>
            <w:proofErr w:type="spellEnd"/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замечаний</w:t>
            </w:r>
            <w:proofErr w:type="spellEnd"/>
          </w:p>
        </w:tc>
      </w:tr>
      <w:tr w:rsidR="00F8633B" w:rsidRPr="001B6030" w:rsidTr="001B6030">
        <w:trPr>
          <w:trHeight w:val="965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ind w:left="6" w:right="-29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папки</w:t>
            </w:r>
            <w:r w:rsidRPr="001B603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с</w:t>
            </w:r>
            <w:r w:rsidRPr="001B603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разработками</w:t>
            </w:r>
            <w:r w:rsidRPr="001B603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воспитательных</w:t>
            </w:r>
            <w:r w:rsidRPr="001B603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мероприятий,</w:t>
            </w:r>
            <w:r w:rsidRPr="001B603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результатами</w:t>
            </w:r>
            <w:r w:rsidRPr="001B603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классных</w:t>
            </w:r>
            <w:r w:rsidRPr="001B603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педагогических</w:t>
            </w:r>
            <w:r w:rsidRPr="001B603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</w:t>
            </w:r>
            <w:r w:rsidRPr="001B603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социально-</w:t>
            </w:r>
          </w:p>
          <w:p w:rsidR="00F8633B" w:rsidRPr="001B6030" w:rsidRDefault="00F8633B" w:rsidP="008E195C">
            <w:pPr>
              <w:pStyle w:val="TableParagraph"/>
              <w:spacing w:line="307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психологических</w:t>
            </w:r>
            <w:proofErr w:type="spellEnd"/>
            <w:r w:rsidRPr="001B60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ind w:left="1" w:right="508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Наличие</w:t>
            </w:r>
            <w:proofErr w:type="spellEnd"/>
            <w:r w:rsidRPr="001B6030">
              <w:rPr>
                <w:sz w:val="24"/>
                <w:szCs w:val="24"/>
              </w:rPr>
              <w:t xml:space="preserve"> и </w:t>
            </w:r>
            <w:proofErr w:type="spellStart"/>
            <w:r w:rsidRPr="001B6030">
              <w:rPr>
                <w:sz w:val="24"/>
                <w:szCs w:val="24"/>
              </w:rPr>
              <w:t>пополнение</w:t>
            </w:r>
            <w:proofErr w:type="spellEnd"/>
            <w:r w:rsidRPr="001B60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материалов</w:t>
            </w:r>
            <w:proofErr w:type="spellEnd"/>
          </w:p>
        </w:tc>
      </w:tr>
      <w:tr w:rsidR="00F8633B" w:rsidRPr="001B6030" w:rsidTr="001B6030">
        <w:trPr>
          <w:trHeight w:val="322"/>
        </w:trPr>
        <w:tc>
          <w:tcPr>
            <w:tcW w:w="9918" w:type="dxa"/>
            <w:gridSpan w:val="2"/>
          </w:tcPr>
          <w:p w:rsidR="00F8633B" w:rsidRPr="001B6030" w:rsidRDefault="00F8633B" w:rsidP="008E195C">
            <w:pPr>
              <w:pStyle w:val="TableParagraph"/>
              <w:spacing w:before="2" w:line="301" w:lineRule="exact"/>
              <w:ind w:left="1442" w:right="1424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B603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Организация</w:t>
            </w:r>
            <w:r w:rsidRPr="001B6030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воспитательной</w:t>
            </w:r>
            <w:r w:rsidRPr="001B6030">
              <w:rPr>
                <w:b/>
                <w:i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работы</w:t>
            </w:r>
            <w:r w:rsidRPr="001B6030">
              <w:rPr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 w:rsidRPr="001B6030">
              <w:rPr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03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F8633B" w:rsidRPr="001B6030" w:rsidTr="001B6030">
        <w:trPr>
          <w:trHeight w:val="644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Массовые</w:t>
            </w:r>
            <w:proofErr w:type="spellEnd"/>
            <w:r w:rsidRPr="001B60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классные</w:t>
            </w:r>
            <w:proofErr w:type="spellEnd"/>
            <w:r w:rsidRPr="001B60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Один-два</w:t>
            </w:r>
            <w:r w:rsidRPr="001B60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раза в</w:t>
            </w:r>
            <w:r w:rsidRPr="001B6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триместр</w:t>
            </w:r>
          </w:p>
          <w:p w:rsidR="00F8633B" w:rsidRPr="001B6030" w:rsidRDefault="00F8633B" w:rsidP="008E195C">
            <w:pPr>
              <w:pStyle w:val="TableParagraph"/>
              <w:spacing w:before="2" w:line="308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(по</w:t>
            </w:r>
            <w:r w:rsidRPr="001B603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плану)</w:t>
            </w:r>
          </w:p>
        </w:tc>
      </w:tr>
      <w:tr w:rsidR="00F8633B" w:rsidRPr="001B6030" w:rsidTr="001B6030">
        <w:trPr>
          <w:trHeight w:val="322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6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Участие</w:t>
            </w:r>
            <w:r w:rsidRPr="001B60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класса</w:t>
            </w:r>
            <w:r w:rsidRPr="001B60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</w:t>
            </w:r>
            <w:r w:rsidRPr="001B60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творческих</w:t>
            </w:r>
            <w:r w:rsidRPr="001B60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делах</w:t>
            </w:r>
            <w:r w:rsidRPr="001B6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Факт</w:t>
            </w:r>
            <w:proofErr w:type="spellEnd"/>
            <w:r w:rsidRPr="001B60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участия</w:t>
            </w:r>
            <w:proofErr w:type="spellEnd"/>
          </w:p>
        </w:tc>
      </w:tr>
      <w:tr w:rsidR="00F8633B" w:rsidRPr="001B6030" w:rsidTr="001B6030">
        <w:trPr>
          <w:trHeight w:val="642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tabs>
                <w:tab w:val="left" w:pos="1876"/>
                <w:tab w:val="left" w:pos="3131"/>
                <w:tab w:val="left" w:pos="4649"/>
                <w:tab w:val="left" w:pos="6319"/>
              </w:tabs>
              <w:spacing w:line="314" w:lineRule="exact"/>
              <w:ind w:left="6" w:right="-15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Организация</w:t>
            </w:r>
            <w:r w:rsidRPr="001B6030">
              <w:rPr>
                <w:sz w:val="24"/>
                <w:szCs w:val="24"/>
                <w:lang w:val="ru-RU"/>
              </w:rPr>
              <w:tab/>
              <w:t>участия</w:t>
            </w:r>
            <w:r w:rsidRPr="001B6030">
              <w:rPr>
                <w:sz w:val="24"/>
                <w:szCs w:val="24"/>
                <w:lang w:val="ru-RU"/>
              </w:rPr>
              <w:tab/>
              <w:t>классного</w:t>
            </w:r>
            <w:r w:rsidRPr="001B6030">
              <w:rPr>
                <w:sz w:val="24"/>
                <w:szCs w:val="24"/>
                <w:lang w:val="ru-RU"/>
              </w:rPr>
              <w:tab/>
              <w:t>коллектива</w:t>
            </w:r>
            <w:r w:rsidRPr="001B6030">
              <w:rPr>
                <w:sz w:val="24"/>
                <w:szCs w:val="24"/>
                <w:lang w:val="ru-RU"/>
              </w:rPr>
              <w:tab/>
            </w:r>
            <w:proofErr w:type="gramStart"/>
            <w:r w:rsidRPr="001B6030">
              <w:rPr>
                <w:spacing w:val="-4"/>
                <w:sz w:val="24"/>
                <w:szCs w:val="24"/>
                <w:lang w:val="ru-RU"/>
              </w:rPr>
              <w:t>во</w:t>
            </w:r>
            <w:proofErr w:type="gramEnd"/>
          </w:p>
          <w:p w:rsidR="00F8633B" w:rsidRPr="001B6030" w:rsidRDefault="00F8633B" w:rsidP="008E195C">
            <w:pPr>
              <w:pStyle w:val="TableParagraph"/>
              <w:spacing w:line="308" w:lineRule="exact"/>
              <w:ind w:left="6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внешкольных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030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Факт</w:t>
            </w:r>
            <w:proofErr w:type="spellEnd"/>
            <w:r w:rsidRPr="001B60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участия</w:t>
            </w:r>
            <w:proofErr w:type="spellEnd"/>
          </w:p>
        </w:tc>
      </w:tr>
      <w:tr w:rsidR="00F8633B" w:rsidRPr="001B6030" w:rsidTr="001B6030">
        <w:trPr>
          <w:trHeight w:val="322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Проведение</w:t>
            </w:r>
            <w:proofErr w:type="spellEnd"/>
            <w:r w:rsidRPr="001B60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классных</w:t>
            </w:r>
            <w:proofErr w:type="spellEnd"/>
            <w:r w:rsidRPr="001B60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Еженедельно</w:t>
            </w:r>
            <w:proofErr w:type="spellEnd"/>
          </w:p>
        </w:tc>
      </w:tr>
      <w:tr w:rsidR="00F8633B" w:rsidRPr="001B6030" w:rsidTr="001B6030">
        <w:trPr>
          <w:trHeight w:val="965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ind w:left="6" w:right="-16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Вовлеченность</w:t>
            </w:r>
            <w:r w:rsidRPr="001B603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каждого</w:t>
            </w:r>
            <w:r w:rsidRPr="001B603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ученика</w:t>
            </w:r>
            <w:r w:rsidRPr="001B603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</w:t>
            </w:r>
            <w:r w:rsidRPr="001B603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значимую</w:t>
            </w:r>
            <w:r w:rsidRPr="001B603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для</w:t>
            </w:r>
            <w:r w:rsidRPr="001B603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него</w:t>
            </w:r>
            <w:r w:rsidRPr="001B603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1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%</w:t>
            </w:r>
            <w:r w:rsidRPr="001B60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охвата</w:t>
            </w:r>
            <w:r w:rsidRPr="001B60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учащихся</w:t>
            </w:r>
          </w:p>
          <w:p w:rsidR="00F8633B" w:rsidRPr="001B6030" w:rsidRDefault="00F8633B" w:rsidP="008E195C">
            <w:pPr>
              <w:pStyle w:val="TableParagraph"/>
              <w:spacing w:line="324" w:lineRule="exact"/>
              <w:ind w:left="1" w:right="3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системой</w:t>
            </w:r>
            <w:r w:rsidRPr="001B603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дополнительного</w:t>
            </w:r>
            <w:r w:rsidRPr="001B603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F8633B" w:rsidRPr="001B6030" w:rsidTr="001B6030">
        <w:trPr>
          <w:trHeight w:val="322"/>
        </w:trPr>
        <w:tc>
          <w:tcPr>
            <w:tcW w:w="9918" w:type="dxa"/>
            <w:gridSpan w:val="2"/>
          </w:tcPr>
          <w:p w:rsidR="00F8633B" w:rsidRPr="001B6030" w:rsidRDefault="00F8633B" w:rsidP="008E195C">
            <w:pPr>
              <w:pStyle w:val="TableParagraph"/>
              <w:spacing w:line="303" w:lineRule="exact"/>
              <w:ind w:left="1442" w:right="1423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B6030">
              <w:rPr>
                <w:b/>
                <w:i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1B6030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B6030">
              <w:rPr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1B6030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</w:tr>
      <w:tr w:rsidR="00F8633B" w:rsidRPr="001B6030" w:rsidTr="001B6030">
        <w:trPr>
          <w:trHeight w:val="320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00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Проведение</w:t>
            </w:r>
            <w:proofErr w:type="spellEnd"/>
            <w:r w:rsidRPr="001B60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родительских</w:t>
            </w:r>
            <w:proofErr w:type="spellEnd"/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00" w:lineRule="exact"/>
              <w:ind w:left="1"/>
              <w:rPr>
                <w:sz w:val="24"/>
                <w:szCs w:val="24"/>
                <w:lang w:val="ru-RU"/>
              </w:rPr>
            </w:pPr>
            <w:proofErr w:type="spellStart"/>
            <w:r w:rsidRPr="001B6030">
              <w:rPr>
                <w:sz w:val="24"/>
                <w:szCs w:val="24"/>
              </w:rPr>
              <w:t>Один</w:t>
            </w:r>
            <w:proofErr w:type="spellEnd"/>
            <w:r w:rsidRPr="001B60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раз</w:t>
            </w:r>
            <w:proofErr w:type="spellEnd"/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r w:rsidRPr="001B6030">
              <w:rPr>
                <w:sz w:val="24"/>
                <w:szCs w:val="24"/>
              </w:rPr>
              <w:t>в</w:t>
            </w:r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r w:rsidR="001B6030" w:rsidRPr="001B6030">
              <w:rPr>
                <w:sz w:val="24"/>
                <w:szCs w:val="24"/>
                <w:lang w:val="ru-RU"/>
              </w:rPr>
              <w:t>четверть</w:t>
            </w:r>
          </w:p>
        </w:tc>
      </w:tr>
      <w:tr w:rsidR="00F8633B" w:rsidRPr="001B6030" w:rsidTr="001B6030">
        <w:trPr>
          <w:trHeight w:val="644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tabs>
                <w:tab w:val="left" w:pos="1797"/>
                <w:tab w:val="left" w:pos="4035"/>
                <w:tab w:val="left" w:pos="5139"/>
                <w:tab w:val="left" w:pos="5511"/>
              </w:tabs>
              <w:spacing w:line="317" w:lineRule="exact"/>
              <w:ind w:left="6" w:right="-29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Организация</w:t>
            </w:r>
            <w:r w:rsidRPr="001B6030">
              <w:rPr>
                <w:sz w:val="24"/>
                <w:szCs w:val="24"/>
                <w:lang w:val="ru-RU"/>
              </w:rPr>
              <w:tab/>
              <w:t>индивидуальной</w:t>
            </w:r>
            <w:r w:rsidRPr="001B6030">
              <w:rPr>
                <w:sz w:val="24"/>
                <w:szCs w:val="24"/>
                <w:lang w:val="ru-RU"/>
              </w:rPr>
              <w:tab/>
              <w:t>работы</w:t>
            </w:r>
            <w:r w:rsidRPr="001B6030">
              <w:rPr>
                <w:sz w:val="24"/>
                <w:szCs w:val="24"/>
                <w:lang w:val="ru-RU"/>
              </w:rPr>
              <w:tab/>
              <w:t>с</w:t>
            </w:r>
            <w:r w:rsidRPr="001B6030">
              <w:rPr>
                <w:sz w:val="24"/>
                <w:szCs w:val="24"/>
                <w:lang w:val="ru-RU"/>
              </w:rPr>
              <w:tab/>
              <w:t>семьями,</w:t>
            </w:r>
          </w:p>
          <w:p w:rsidR="00F8633B" w:rsidRPr="001B6030" w:rsidRDefault="00F8633B" w:rsidP="008E195C">
            <w:pPr>
              <w:pStyle w:val="TableParagraph"/>
              <w:spacing w:line="308" w:lineRule="exact"/>
              <w:ind w:left="6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нуждающимися</w:t>
            </w:r>
            <w:proofErr w:type="spellEnd"/>
            <w:r w:rsidRPr="001B6030">
              <w:rPr>
                <w:spacing w:val="-4"/>
                <w:sz w:val="24"/>
                <w:szCs w:val="24"/>
              </w:rPr>
              <w:t xml:space="preserve"> </w:t>
            </w:r>
            <w:r w:rsidRPr="001B6030">
              <w:rPr>
                <w:sz w:val="24"/>
                <w:szCs w:val="24"/>
              </w:rPr>
              <w:t>в</w:t>
            </w:r>
            <w:r w:rsidRPr="001B60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педагогической</w:t>
            </w:r>
            <w:proofErr w:type="spellEnd"/>
            <w:r w:rsidRPr="001B60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поддержке</w:t>
            </w:r>
            <w:proofErr w:type="spellEnd"/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Данные</w:t>
            </w:r>
            <w:proofErr w:type="spellEnd"/>
            <w:r w:rsidRPr="001B60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журнала</w:t>
            </w:r>
            <w:proofErr w:type="spellEnd"/>
          </w:p>
          <w:p w:rsidR="00F8633B" w:rsidRPr="001B6030" w:rsidRDefault="00F8633B" w:rsidP="008E195C">
            <w:pPr>
              <w:pStyle w:val="TableParagraph"/>
              <w:spacing w:line="308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консультаций</w:t>
            </w:r>
            <w:proofErr w:type="spellEnd"/>
            <w:r w:rsidRPr="001B60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родителей</w:t>
            </w:r>
            <w:proofErr w:type="spellEnd"/>
          </w:p>
        </w:tc>
      </w:tr>
      <w:tr w:rsidR="00F8633B" w:rsidRPr="001B6030" w:rsidTr="001B6030">
        <w:trPr>
          <w:trHeight w:val="636"/>
        </w:trPr>
        <w:tc>
          <w:tcPr>
            <w:tcW w:w="6613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6" w:right="-15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Участие</w:t>
            </w:r>
            <w:r w:rsidRPr="001B603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</w:t>
            </w:r>
            <w:r w:rsidRPr="001B603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мероприятиях</w:t>
            </w:r>
            <w:r w:rsidRPr="001B603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по</w:t>
            </w:r>
            <w:r w:rsidRPr="001B603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воспитательной</w:t>
            </w:r>
            <w:r w:rsidRPr="001B603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работе</w:t>
            </w:r>
            <w:r w:rsidRPr="001B6030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и</w:t>
            </w:r>
          </w:p>
          <w:p w:rsidR="00F8633B" w:rsidRPr="001B6030" w:rsidRDefault="00F8633B" w:rsidP="008E195C">
            <w:pPr>
              <w:pStyle w:val="TableParagraph"/>
              <w:spacing w:line="302" w:lineRule="exact"/>
              <w:ind w:left="6"/>
              <w:rPr>
                <w:sz w:val="24"/>
                <w:szCs w:val="24"/>
                <w:lang w:val="ru-RU"/>
              </w:rPr>
            </w:pPr>
            <w:r w:rsidRPr="001B6030">
              <w:rPr>
                <w:sz w:val="24"/>
                <w:szCs w:val="24"/>
                <w:lang w:val="ru-RU"/>
              </w:rPr>
              <w:t>обмену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опытом</w:t>
            </w:r>
            <w:r w:rsidRPr="001B6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в</w:t>
            </w:r>
            <w:r w:rsidRPr="001B603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рамках школы,</w:t>
            </w:r>
            <w:r w:rsidRPr="001B6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района,</w:t>
            </w:r>
            <w:r w:rsidRPr="001B60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6030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3305" w:type="dxa"/>
          </w:tcPr>
          <w:p w:rsidR="00F8633B" w:rsidRPr="001B6030" w:rsidRDefault="00F8633B" w:rsidP="008E195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proofErr w:type="spellStart"/>
            <w:r w:rsidRPr="001B6030">
              <w:rPr>
                <w:sz w:val="24"/>
                <w:szCs w:val="24"/>
              </w:rPr>
              <w:t>Факт</w:t>
            </w:r>
            <w:proofErr w:type="spellEnd"/>
            <w:r w:rsidRPr="001B60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6030">
              <w:rPr>
                <w:sz w:val="24"/>
                <w:szCs w:val="24"/>
              </w:rPr>
              <w:t>участия</w:t>
            </w:r>
            <w:proofErr w:type="spellEnd"/>
          </w:p>
        </w:tc>
      </w:tr>
    </w:tbl>
    <w:p w:rsidR="00E47E11" w:rsidRDefault="00E47E11"/>
    <w:sectPr w:rsidR="00E47E11" w:rsidSect="001B60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33B"/>
    <w:rsid w:val="000D4100"/>
    <w:rsid w:val="001B6030"/>
    <w:rsid w:val="00465671"/>
    <w:rsid w:val="00E47E11"/>
    <w:rsid w:val="00F8633B"/>
    <w:rsid w:val="00F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8633B"/>
    <w:pPr>
      <w:spacing w:line="319" w:lineRule="exact"/>
      <w:ind w:left="65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6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7</cp:revision>
  <dcterms:created xsi:type="dcterms:W3CDTF">2023-06-24T12:32:00Z</dcterms:created>
  <dcterms:modified xsi:type="dcterms:W3CDTF">2024-01-10T14:34:00Z</dcterms:modified>
</cp:coreProperties>
</file>