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39C7" w:rsidRDefault="00A739C7" w:rsidP="00484506">
      <w:pPr>
        <w:pStyle w:val="4"/>
        <w:shd w:val="clear" w:color="auto" w:fill="auto"/>
        <w:ind w:left="20" w:right="20" w:firstLine="0"/>
        <w:rPr>
          <w:sz w:val="24"/>
          <w:szCs w:val="24"/>
          <w:u w:val="single"/>
        </w:rPr>
      </w:pPr>
    </w:p>
    <w:p w:rsidR="00A739C7" w:rsidRDefault="00A739C7" w:rsidP="00484506">
      <w:pPr>
        <w:pStyle w:val="4"/>
        <w:shd w:val="clear" w:color="auto" w:fill="auto"/>
        <w:ind w:left="20" w:right="20" w:firstLine="0"/>
        <w:rPr>
          <w:sz w:val="24"/>
          <w:szCs w:val="24"/>
          <w:u w:val="single"/>
        </w:rPr>
      </w:pPr>
    </w:p>
    <w:p w:rsidR="00A739C7" w:rsidRDefault="00A739C7" w:rsidP="00484506">
      <w:pPr>
        <w:pStyle w:val="4"/>
        <w:shd w:val="clear" w:color="auto" w:fill="auto"/>
        <w:ind w:left="20" w:right="20" w:firstLine="0"/>
        <w:rPr>
          <w:sz w:val="24"/>
          <w:szCs w:val="24"/>
          <w:u w:val="single"/>
        </w:rPr>
      </w:pPr>
    </w:p>
    <w:p w:rsidR="00A739C7" w:rsidRDefault="00A739C7" w:rsidP="00484506">
      <w:pPr>
        <w:pStyle w:val="4"/>
        <w:shd w:val="clear" w:color="auto" w:fill="auto"/>
        <w:ind w:left="20" w:right="20" w:firstLine="0"/>
        <w:rPr>
          <w:sz w:val="24"/>
          <w:szCs w:val="24"/>
          <w:u w:val="single"/>
        </w:rPr>
      </w:pPr>
    </w:p>
    <w:p w:rsidR="00A739C7" w:rsidRDefault="00A739C7" w:rsidP="00484506">
      <w:pPr>
        <w:pStyle w:val="4"/>
        <w:shd w:val="clear" w:color="auto" w:fill="auto"/>
        <w:ind w:left="20" w:right="20" w:firstLine="0"/>
        <w:rPr>
          <w:sz w:val="24"/>
          <w:szCs w:val="24"/>
          <w:u w:val="single"/>
        </w:rPr>
      </w:pPr>
    </w:p>
    <w:p w:rsidR="00A739C7" w:rsidRDefault="00A739C7" w:rsidP="00484506">
      <w:pPr>
        <w:pStyle w:val="4"/>
        <w:shd w:val="clear" w:color="auto" w:fill="auto"/>
        <w:ind w:left="20" w:right="20" w:firstLine="0"/>
        <w:rPr>
          <w:sz w:val="24"/>
          <w:szCs w:val="24"/>
          <w:u w:val="single"/>
        </w:rPr>
      </w:pPr>
    </w:p>
    <w:p w:rsidR="00A739C7" w:rsidRDefault="00A739C7" w:rsidP="00484506">
      <w:pPr>
        <w:pStyle w:val="4"/>
        <w:shd w:val="clear" w:color="auto" w:fill="auto"/>
        <w:ind w:left="20" w:right="20" w:firstLine="0"/>
        <w:rPr>
          <w:sz w:val="24"/>
          <w:szCs w:val="24"/>
          <w:u w:val="single"/>
        </w:rPr>
      </w:pPr>
    </w:p>
    <w:p w:rsidR="00A739C7" w:rsidRDefault="00A739C7" w:rsidP="00484506">
      <w:pPr>
        <w:pStyle w:val="4"/>
        <w:shd w:val="clear" w:color="auto" w:fill="auto"/>
        <w:ind w:left="20" w:right="20" w:firstLine="0"/>
        <w:rPr>
          <w:sz w:val="24"/>
          <w:szCs w:val="24"/>
          <w:u w:val="single"/>
        </w:rPr>
      </w:pPr>
    </w:p>
    <w:p w:rsidR="00A739C7" w:rsidRDefault="00A739C7" w:rsidP="00484506">
      <w:pPr>
        <w:pStyle w:val="4"/>
        <w:shd w:val="clear" w:color="auto" w:fill="auto"/>
        <w:ind w:left="20" w:right="20" w:firstLine="0"/>
        <w:rPr>
          <w:sz w:val="24"/>
          <w:szCs w:val="24"/>
          <w:u w:val="single"/>
        </w:rPr>
      </w:pPr>
    </w:p>
    <w:p w:rsidR="00A739C7" w:rsidRDefault="00A739C7" w:rsidP="00484506">
      <w:pPr>
        <w:pStyle w:val="4"/>
        <w:shd w:val="clear" w:color="auto" w:fill="auto"/>
        <w:ind w:left="20" w:right="20" w:firstLine="0"/>
        <w:rPr>
          <w:sz w:val="24"/>
          <w:szCs w:val="24"/>
          <w:u w:val="single"/>
        </w:rPr>
      </w:pPr>
    </w:p>
    <w:p w:rsidR="00A739C7" w:rsidRDefault="00A739C7" w:rsidP="00484506">
      <w:pPr>
        <w:pStyle w:val="4"/>
        <w:shd w:val="clear" w:color="auto" w:fill="auto"/>
        <w:ind w:left="20" w:right="20" w:firstLine="0"/>
        <w:rPr>
          <w:sz w:val="24"/>
          <w:szCs w:val="24"/>
          <w:u w:val="single"/>
        </w:rPr>
      </w:pPr>
    </w:p>
    <w:p w:rsidR="00A739C7" w:rsidRDefault="00A739C7" w:rsidP="00484506">
      <w:pPr>
        <w:pStyle w:val="4"/>
        <w:shd w:val="clear" w:color="auto" w:fill="auto"/>
        <w:ind w:left="20" w:right="20" w:firstLine="0"/>
        <w:rPr>
          <w:sz w:val="24"/>
          <w:szCs w:val="24"/>
          <w:u w:val="single"/>
        </w:rPr>
      </w:pPr>
    </w:p>
    <w:p w:rsidR="00A739C7" w:rsidRDefault="00A739C7" w:rsidP="00484506">
      <w:pPr>
        <w:pStyle w:val="4"/>
        <w:shd w:val="clear" w:color="auto" w:fill="auto"/>
        <w:ind w:left="20" w:right="20" w:firstLine="0"/>
        <w:rPr>
          <w:sz w:val="24"/>
          <w:szCs w:val="24"/>
          <w:u w:val="single"/>
        </w:rPr>
      </w:pPr>
    </w:p>
    <w:p w:rsidR="00A739C7" w:rsidRDefault="00A739C7" w:rsidP="00484506">
      <w:pPr>
        <w:pStyle w:val="4"/>
        <w:shd w:val="clear" w:color="auto" w:fill="auto"/>
        <w:ind w:left="20" w:right="20" w:firstLine="0"/>
        <w:rPr>
          <w:sz w:val="24"/>
          <w:szCs w:val="24"/>
          <w:u w:val="single"/>
        </w:rPr>
      </w:pPr>
    </w:p>
    <w:p w:rsidR="00A739C7" w:rsidRDefault="00A739C7" w:rsidP="00484506">
      <w:pPr>
        <w:pStyle w:val="4"/>
        <w:shd w:val="clear" w:color="auto" w:fill="auto"/>
        <w:ind w:left="20" w:right="20" w:firstLine="0"/>
        <w:rPr>
          <w:sz w:val="24"/>
          <w:szCs w:val="24"/>
          <w:u w:val="single"/>
        </w:rPr>
      </w:pPr>
    </w:p>
    <w:p w:rsidR="00A739C7" w:rsidRDefault="00A739C7" w:rsidP="00484506">
      <w:pPr>
        <w:pStyle w:val="4"/>
        <w:shd w:val="clear" w:color="auto" w:fill="auto"/>
        <w:ind w:left="20" w:right="20" w:firstLine="0"/>
        <w:rPr>
          <w:sz w:val="24"/>
          <w:szCs w:val="24"/>
          <w:u w:val="single"/>
        </w:rPr>
      </w:pPr>
    </w:p>
    <w:p w:rsidR="00A739C7" w:rsidRDefault="00A739C7" w:rsidP="00484506">
      <w:pPr>
        <w:pStyle w:val="4"/>
        <w:shd w:val="clear" w:color="auto" w:fill="auto"/>
        <w:ind w:left="20" w:right="20" w:firstLine="0"/>
        <w:rPr>
          <w:sz w:val="24"/>
          <w:szCs w:val="24"/>
          <w:u w:val="single"/>
        </w:rPr>
      </w:pPr>
    </w:p>
    <w:p w:rsidR="00A739C7" w:rsidRDefault="00A739C7" w:rsidP="00484506">
      <w:pPr>
        <w:pStyle w:val="4"/>
        <w:shd w:val="clear" w:color="auto" w:fill="auto"/>
        <w:ind w:left="20" w:right="20" w:firstLine="0"/>
        <w:rPr>
          <w:sz w:val="24"/>
          <w:szCs w:val="24"/>
          <w:u w:val="single"/>
        </w:rPr>
      </w:pPr>
    </w:p>
    <w:p w:rsidR="00A739C7" w:rsidRDefault="00A739C7" w:rsidP="00484506">
      <w:pPr>
        <w:pStyle w:val="4"/>
        <w:shd w:val="clear" w:color="auto" w:fill="auto"/>
        <w:ind w:left="20" w:right="20" w:firstLine="0"/>
        <w:rPr>
          <w:sz w:val="24"/>
          <w:szCs w:val="24"/>
          <w:u w:val="single"/>
        </w:rPr>
      </w:pPr>
    </w:p>
    <w:p w:rsidR="00162E8E" w:rsidRDefault="00A739C7" w:rsidP="00A739C7">
      <w:pPr>
        <w:pStyle w:val="4"/>
        <w:shd w:val="clear" w:color="auto" w:fill="auto"/>
        <w:ind w:left="20" w:right="20" w:firstLine="0"/>
        <w:jc w:val="center"/>
        <w:rPr>
          <w:b/>
          <w:sz w:val="32"/>
          <w:szCs w:val="32"/>
          <w:u w:val="single"/>
        </w:rPr>
      </w:pPr>
      <w:proofErr w:type="spellStart"/>
      <w:r w:rsidRPr="00A739C7">
        <w:rPr>
          <w:b/>
          <w:sz w:val="32"/>
          <w:szCs w:val="32"/>
          <w:u w:val="single"/>
        </w:rPr>
        <w:t>Самообследование</w:t>
      </w:r>
      <w:proofErr w:type="spellEnd"/>
    </w:p>
    <w:p w:rsidR="00162E8E" w:rsidRDefault="00162E8E" w:rsidP="00A739C7">
      <w:pPr>
        <w:pStyle w:val="4"/>
        <w:shd w:val="clear" w:color="auto" w:fill="auto"/>
        <w:ind w:left="20" w:right="20" w:firstLine="0"/>
        <w:jc w:val="center"/>
        <w:rPr>
          <w:b/>
          <w:sz w:val="32"/>
          <w:szCs w:val="32"/>
          <w:u w:val="single"/>
        </w:rPr>
      </w:pPr>
    </w:p>
    <w:p w:rsidR="00A739C7" w:rsidRDefault="00A739C7" w:rsidP="00A739C7">
      <w:pPr>
        <w:pStyle w:val="4"/>
        <w:shd w:val="clear" w:color="auto" w:fill="auto"/>
        <w:ind w:left="20" w:right="20" w:firstLine="0"/>
        <w:jc w:val="center"/>
        <w:rPr>
          <w:b/>
          <w:sz w:val="32"/>
          <w:szCs w:val="32"/>
          <w:u w:val="single"/>
        </w:rPr>
      </w:pPr>
      <w:r w:rsidRPr="00A739C7">
        <w:rPr>
          <w:b/>
          <w:sz w:val="32"/>
          <w:szCs w:val="32"/>
          <w:u w:val="single"/>
        </w:rPr>
        <w:t>МБОУ «Малиновская средняя школа»</w:t>
      </w:r>
    </w:p>
    <w:p w:rsidR="00A739C7" w:rsidRDefault="00A739C7" w:rsidP="00A739C7">
      <w:pPr>
        <w:pStyle w:val="4"/>
        <w:shd w:val="clear" w:color="auto" w:fill="auto"/>
        <w:ind w:left="20" w:right="20" w:firstLine="0"/>
        <w:jc w:val="center"/>
        <w:rPr>
          <w:b/>
          <w:sz w:val="32"/>
          <w:szCs w:val="32"/>
          <w:u w:val="single"/>
        </w:rPr>
      </w:pPr>
    </w:p>
    <w:p w:rsidR="00A739C7" w:rsidRDefault="00A739C7" w:rsidP="00A739C7">
      <w:pPr>
        <w:pStyle w:val="4"/>
        <w:shd w:val="clear" w:color="auto" w:fill="auto"/>
        <w:ind w:left="20" w:right="20" w:firstLine="0"/>
        <w:jc w:val="center"/>
        <w:rPr>
          <w:b/>
          <w:sz w:val="32"/>
          <w:szCs w:val="32"/>
          <w:u w:val="single"/>
        </w:rPr>
      </w:pPr>
    </w:p>
    <w:p w:rsidR="00A739C7" w:rsidRPr="00A739C7" w:rsidRDefault="007B564D" w:rsidP="00A739C7">
      <w:pPr>
        <w:pStyle w:val="4"/>
        <w:shd w:val="clear" w:color="auto" w:fill="auto"/>
        <w:ind w:left="20" w:right="20" w:firstLine="0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202</w:t>
      </w:r>
      <w:r w:rsidR="007E509E">
        <w:rPr>
          <w:b/>
          <w:sz w:val="32"/>
          <w:szCs w:val="32"/>
          <w:u w:val="single"/>
        </w:rPr>
        <w:t>3</w:t>
      </w:r>
      <w:r w:rsidR="00A739C7">
        <w:rPr>
          <w:b/>
          <w:sz w:val="32"/>
          <w:szCs w:val="32"/>
          <w:u w:val="single"/>
        </w:rPr>
        <w:t xml:space="preserve"> год</w:t>
      </w:r>
    </w:p>
    <w:p w:rsidR="00A739C7" w:rsidRPr="00A739C7" w:rsidRDefault="00A739C7" w:rsidP="00A739C7">
      <w:pPr>
        <w:pStyle w:val="4"/>
        <w:shd w:val="clear" w:color="auto" w:fill="auto"/>
        <w:ind w:left="20" w:right="20" w:firstLine="0"/>
        <w:jc w:val="center"/>
        <w:rPr>
          <w:b/>
          <w:sz w:val="32"/>
          <w:szCs w:val="32"/>
          <w:u w:val="single"/>
        </w:rPr>
      </w:pPr>
    </w:p>
    <w:p w:rsidR="00A739C7" w:rsidRDefault="00A739C7" w:rsidP="00484506">
      <w:pPr>
        <w:pStyle w:val="4"/>
        <w:shd w:val="clear" w:color="auto" w:fill="auto"/>
        <w:ind w:left="20" w:right="20" w:firstLine="0"/>
        <w:rPr>
          <w:sz w:val="24"/>
          <w:szCs w:val="24"/>
          <w:u w:val="single"/>
        </w:rPr>
      </w:pPr>
    </w:p>
    <w:p w:rsidR="00A739C7" w:rsidRDefault="00A739C7" w:rsidP="00484506">
      <w:pPr>
        <w:pStyle w:val="4"/>
        <w:shd w:val="clear" w:color="auto" w:fill="auto"/>
        <w:ind w:left="20" w:right="20" w:firstLine="0"/>
        <w:rPr>
          <w:sz w:val="24"/>
          <w:szCs w:val="24"/>
          <w:u w:val="single"/>
        </w:rPr>
      </w:pPr>
    </w:p>
    <w:p w:rsidR="00A739C7" w:rsidRDefault="00A739C7" w:rsidP="00484506">
      <w:pPr>
        <w:pStyle w:val="4"/>
        <w:shd w:val="clear" w:color="auto" w:fill="auto"/>
        <w:ind w:left="20" w:right="20" w:firstLine="0"/>
        <w:rPr>
          <w:sz w:val="24"/>
          <w:szCs w:val="24"/>
          <w:u w:val="single"/>
        </w:rPr>
      </w:pPr>
    </w:p>
    <w:p w:rsidR="00A739C7" w:rsidRDefault="00A739C7" w:rsidP="00484506">
      <w:pPr>
        <w:pStyle w:val="4"/>
        <w:shd w:val="clear" w:color="auto" w:fill="auto"/>
        <w:ind w:left="20" w:right="20" w:firstLine="0"/>
        <w:rPr>
          <w:sz w:val="24"/>
          <w:szCs w:val="24"/>
          <w:u w:val="single"/>
        </w:rPr>
      </w:pPr>
    </w:p>
    <w:p w:rsidR="00A739C7" w:rsidRDefault="00A739C7" w:rsidP="00484506">
      <w:pPr>
        <w:pStyle w:val="4"/>
        <w:shd w:val="clear" w:color="auto" w:fill="auto"/>
        <w:ind w:left="20" w:right="20" w:firstLine="0"/>
        <w:rPr>
          <w:sz w:val="24"/>
          <w:szCs w:val="24"/>
          <w:u w:val="single"/>
        </w:rPr>
      </w:pPr>
    </w:p>
    <w:p w:rsidR="00A739C7" w:rsidRDefault="00A739C7" w:rsidP="00A739C7">
      <w:pPr>
        <w:pStyle w:val="4"/>
        <w:shd w:val="clear" w:color="auto" w:fill="auto"/>
        <w:ind w:left="20" w:right="20" w:firstLine="0"/>
        <w:jc w:val="center"/>
        <w:rPr>
          <w:sz w:val="24"/>
          <w:szCs w:val="24"/>
          <w:u w:val="single"/>
        </w:rPr>
      </w:pPr>
    </w:p>
    <w:p w:rsidR="00A739C7" w:rsidRDefault="00A739C7" w:rsidP="00484506">
      <w:pPr>
        <w:pStyle w:val="4"/>
        <w:shd w:val="clear" w:color="auto" w:fill="auto"/>
        <w:ind w:left="20" w:right="20" w:firstLine="0"/>
        <w:rPr>
          <w:sz w:val="24"/>
          <w:szCs w:val="24"/>
          <w:u w:val="single"/>
        </w:rPr>
      </w:pPr>
    </w:p>
    <w:p w:rsidR="00A739C7" w:rsidRDefault="00A739C7" w:rsidP="00484506">
      <w:pPr>
        <w:pStyle w:val="4"/>
        <w:shd w:val="clear" w:color="auto" w:fill="auto"/>
        <w:ind w:left="20" w:right="20" w:firstLine="0"/>
        <w:rPr>
          <w:sz w:val="24"/>
          <w:szCs w:val="24"/>
          <w:u w:val="single"/>
        </w:rPr>
      </w:pPr>
    </w:p>
    <w:p w:rsidR="00A739C7" w:rsidRDefault="00A739C7" w:rsidP="00484506">
      <w:pPr>
        <w:pStyle w:val="4"/>
        <w:shd w:val="clear" w:color="auto" w:fill="auto"/>
        <w:ind w:left="20" w:right="20" w:firstLine="0"/>
        <w:rPr>
          <w:sz w:val="24"/>
          <w:szCs w:val="24"/>
          <w:u w:val="single"/>
        </w:rPr>
      </w:pPr>
    </w:p>
    <w:p w:rsidR="00A739C7" w:rsidRDefault="00A739C7" w:rsidP="00484506">
      <w:pPr>
        <w:pStyle w:val="4"/>
        <w:shd w:val="clear" w:color="auto" w:fill="auto"/>
        <w:ind w:left="20" w:right="20" w:firstLine="0"/>
        <w:rPr>
          <w:sz w:val="24"/>
          <w:szCs w:val="24"/>
          <w:u w:val="single"/>
        </w:rPr>
      </w:pPr>
    </w:p>
    <w:p w:rsidR="00A739C7" w:rsidRDefault="00A739C7" w:rsidP="00484506">
      <w:pPr>
        <w:pStyle w:val="4"/>
        <w:shd w:val="clear" w:color="auto" w:fill="auto"/>
        <w:ind w:left="20" w:right="20" w:firstLine="0"/>
        <w:rPr>
          <w:sz w:val="24"/>
          <w:szCs w:val="24"/>
          <w:u w:val="single"/>
        </w:rPr>
      </w:pPr>
    </w:p>
    <w:p w:rsidR="00A739C7" w:rsidRDefault="00A739C7" w:rsidP="00484506">
      <w:pPr>
        <w:pStyle w:val="4"/>
        <w:shd w:val="clear" w:color="auto" w:fill="auto"/>
        <w:ind w:left="20" w:right="20" w:firstLine="0"/>
        <w:rPr>
          <w:sz w:val="24"/>
          <w:szCs w:val="24"/>
          <w:u w:val="single"/>
        </w:rPr>
      </w:pPr>
    </w:p>
    <w:p w:rsidR="00A739C7" w:rsidRDefault="00A739C7" w:rsidP="00484506">
      <w:pPr>
        <w:pStyle w:val="4"/>
        <w:shd w:val="clear" w:color="auto" w:fill="auto"/>
        <w:ind w:left="20" w:right="20" w:firstLine="0"/>
        <w:rPr>
          <w:sz w:val="24"/>
          <w:szCs w:val="24"/>
          <w:u w:val="single"/>
        </w:rPr>
      </w:pPr>
    </w:p>
    <w:p w:rsidR="00A739C7" w:rsidRDefault="00A739C7" w:rsidP="00484506">
      <w:pPr>
        <w:pStyle w:val="4"/>
        <w:shd w:val="clear" w:color="auto" w:fill="auto"/>
        <w:ind w:left="20" w:right="20" w:firstLine="0"/>
        <w:rPr>
          <w:sz w:val="24"/>
          <w:szCs w:val="24"/>
          <w:u w:val="single"/>
        </w:rPr>
      </w:pPr>
    </w:p>
    <w:p w:rsidR="00A739C7" w:rsidRDefault="00A739C7" w:rsidP="00484506">
      <w:pPr>
        <w:pStyle w:val="4"/>
        <w:shd w:val="clear" w:color="auto" w:fill="auto"/>
        <w:ind w:left="20" w:right="20" w:firstLine="0"/>
        <w:rPr>
          <w:sz w:val="24"/>
          <w:szCs w:val="24"/>
          <w:u w:val="single"/>
        </w:rPr>
      </w:pPr>
    </w:p>
    <w:p w:rsidR="00A739C7" w:rsidRDefault="00A739C7" w:rsidP="00484506">
      <w:pPr>
        <w:pStyle w:val="4"/>
        <w:shd w:val="clear" w:color="auto" w:fill="auto"/>
        <w:ind w:left="20" w:right="20" w:firstLine="0"/>
        <w:rPr>
          <w:sz w:val="24"/>
          <w:szCs w:val="24"/>
          <w:u w:val="single"/>
        </w:rPr>
      </w:pPr>
    </w:p>
    <w:p w:rsidR="00A739C7" w:rsidRDefault="00A739C7" w:rsidP="00484506">
      <w:pPr>
        <w:pStyle w:val="4"/>
        <w:shd w:val="clear" w:color="auto" w:fill="auto"/>
        <w:ind w:left="20" w:right="20" w:firstLine="0"/>
        <w:rPr>
          <w:sz w:val="24"/>
          <w:szCs w:val="24"/>
          <w:u w:val="single"/>
        </w:rPr>
      </w:pPr>
    </w:p>
    <w:p w:rsidR="00A739C7" w:rsidRDefault="00A739C7" w:rsidP="00484506">
      <w:pPr>
        <w:pStyle w:val="4"/>
        <w:shd w:val="clear" w:color="auto" w:fill="auto"/>
        <w:ind w:left="20" w:right="20" w:firstLine="0"/>
        <w:rPr>
          <w:sz w:val="24"/>
          <w:szCs w:val="24"/>
          <w:u w:val="single"/>
        </w:rPr>
      </w:pPr>
    </w:p>
    <w:p w:rsidR="00A739C7" w:rsidRDefault="00A739C7" w:rsidP="00484506">
      <w:pPr>
        <w:pStyle w:val="4"/>
        <w:shd w:val="clear" w:color="auto" w:fill="auto"/>
        <w:ind w:left="20" w:right="20" w:firstLine="0"/>
        <w:rPr>
          <w:sz w:val="24"/>
          <w:szCs w:val="24"/>
          <w:u w:val="single"/>
        </w:rPr>
      </w:pPr>
    </w:p>
    <w:p w:rsidR="00A739C7" w:rsidRDefault="00A739C7" w:rsidP="00484506">
      <w:pPr>
        <w:pStyle w:val="4"/>
        <w:shd w:val="clear" w:color="auto" w:fill="auto"/>
        <w:ind w:left="20" w:right="20" w:firstLine="0"/>
        <w:rPr>
          <w:sz w:val="24"/>
          <w:szCs w:val="24"/>
          <w:u w:val="single"/>
        </w:rPr>
      </w:pPr>
    </w:p>
    <w:p w:rsidR="00A739C7" w:rsidRDefault="00A739C7" w:rsidP="00484506">
      <w:pPr>
        <w:pStyle w:val="4"/>
        <w:shd w:val="clear" w:color="auto" w:fill="auto"/>
        <w:ind w:left="20" w:right="20" w:firstLine="0"/>
        <w:rPr>
          <w:sz w:val="24"/>
          <w:szCs w:val="24"/>
          <w:u w:val="single"/>
        </w:rPr>
      </w:pPr>
    </w:p>
    <w:p w:rsidR="00A739C7" w:rsidRDefault="00A739C7" w:rsidP="00484506">
      <w:pPr>
        <w:pStyle w:val="4"/>
        <w:shd w:val="clear" w:color="auto" w:fill="auto"/>
        <w:ind w:left="20" w:right="20" w:firstLine="0"/>
        <w:rPr>
          <w:sz w:val="24"/>
          <w:szCs w:val="24"/>
          <w:u w:val="single"/>
        </w:rPr>
      </w:pPr>
    </w:p>
    <w:p w:rsidR="00A739C7" w:rsidRDefault="00A739C7" w:rsidP="00484506">
      <w:pPr>
        <w:pStyle w:val="4"/>
        <w:shd w:val="clear" w:color="auto" w:fill="auto"/>
        <w:ind w:left="20" w:right="20" w:firstLine="0"/>
        <w:rPr>
          <w:sz w:val="24"/>
          <w:szCs w:val="24"/>
          <w:u w:val="single"/>
        </w:rPr>
      </w:pPr>
    </w:p>
    <w:p w:rsidR="00A739C7" w:rsidRDefault="00A739C7" w:rsidP="00484506">
      <w:pPr>
        <w:pStyle w:val="4"/>
        <w:shd w:val="clear" w:color="auto" w:fill="auto"/>
        <w:ind w:left="20" w:right="20" w:firstLine="0"/>
        <w:rPr>
          <w:sz w:val="24"/>
          <w:szCs w:val="24"/>
          <w:u w:val="single"/>
        </w:rPr>
      </w:pPr>
    </w:p>
    <w:p w:rsidR="00B9114E" w:rsidRPr="009B7EA4" w:rsidRDefault="00B9114E" w:rsidP="009B7EA4">
      <w:pPr>
        <w:pStyle w:val="4"/>
        <w:shd w:val="clear" w:color="auto" w:fill="auto"/>
        <w:ind w:right="20" w:firstLine="0"/>
        <w:rPr>
          <w:sz w:val="24"/>
          <w:szCs w:val="24"/>
          <w:u w:val="single"/>
        </w:rPr>
      </w:pPr>
    </w:p>
    <w:p w:rsidR="00B9114E" w:rsidRDefault="00B9114E" w:rsidP="00484506">
      <w:pPr>
        <w:pStyle w:val="20"/>
        <w:shd w:val="clear" w:color="auto" w:fill="auto"/>
        <w:spacing w:line="230" w:lineRule="exact"/>
        <w:ind w:left="1940" w:firstLine="0"/>
        <w:jc w:val="left"/>
        <w:rPr>
          <w:sz w:val="24"/>
          <w:szCs w:val="24"/>
        </w:rPr>
      </w:pPr>
    </w:p>
    <w:p w:rsidR="00B9114E" w:rsidRDefault="00B9114E" w:rsidP="00484506">
      <w:pPr>
        <w:pStyle w:val="20"/>
        <w:shd w:val="clear" w:color="auto" w:fill="auto"/>
        <w:spacing w:line="230" w:lineRule="exact"/>
        <w:ind w:left="1940" w:firstLine="0"/>
        <w:jc w:val="left"/>
        <w:rPr>
          <w:sz w:val="24"/>
          <w:szCs w:val="24"/>
        </w:rPr>
      </w:pPr>
    </w:p>
    <w:p w:rsidR="00B9114E" w:rsidRPr="004A46EE" w:rsidRDefault="00B9114E" w:rsidP="007F5802">
      <w:pPr>
        <w:pStyle w:val="20"/>
        <w:shd w:val="clear" w:color="auto" w:fill="auto"/>
        <w:spacing w:line="230" w:lineRule="exact"/>
        <w:ind w:firstLine="0"/>
        <w:jc w:val="left"/>
        <w:rPr>
          <w:sz w:val="24"/>
          <w:szCs w:val="24"/>
        </w:rPr>
      </w:pPr>
    </w:p>
    <w:p w:rsidR="00F07A4A" w:rsidRPr="007644C0" w:rsidRDefault="003F008C" w:rsidP="00484506">
      <w:pPr>
        <w:spacing w:line="274" w:lineRule="exact"/>
        <w:jc w:val="center"/>
        <w:rPr>
          <w:rStyle w:val="21"/>
          <w:rFonts w:eastAsia="Courier New"/>
          <w:sz w:val="24"/>
          <w:szCs w:val="24"/>
        </w:rPr>
      </w:pPr>
      <w:r w:rsidRPr="007644C0">
        <w:rPr>
          <w:rStyle w:val="21"/>
          <w:rFonts w:eastAsia="Courier New"/>
          <w:sz w:val="24"/>
          <w:szCs w:val="24"/>
        </w:rPr>
        <w:t>Кадровое обеспечение образовательного процесса</w:t>
      </w:r>
    </w:p>
    <w:p w:rsidR="003F008C" w:rsidRPr="007644C0" w:rsidRDefault="003F008C" w:rsidP="00484506">
      <w:pPr>
        <w:spacing w:line="274" w:lineRule="exact"/>
        <w:jc w:val="center"/>
        <w:rPr>
          <w:rStyle w:val="21"/>
          <w:rFonts w:eastAsia="Courier New"/>
          <w:sz w:val="24"/>
          <w:szCs w:val="24"/>
        </w:rPr>
      </w:pPr>
    </w:p>
    <w:p w:rsidR="003F008C" w:rsidRPr="007644C0" w:rsidRDefault="003F008C" w:rsidP="00484506">
      <w:pPr>
        <w:pStyle w:val="4"/>
        <w:shd w:val="clear" w:color="auto" w:fill="auto"/>
        <w:ind w:right="460" w:firstLine="709"/>
        <w:rPr>
          <w:sz w:val="24"/>
          <w:szCs w:val="24"/>
        </w:rPr>
      </w:pPr>
      <w:r w:rsidRPr="007644C0">
        <w:rPr>
          <w:sz w:val="24"/>
          <w:szCs w:val="24"/>
        </w:rPr>
        <w:t xml:space="preserve">Школа обеспечена кадрами по всем предметам федерального компонента, общеобразовательной и коррекционной программам обучения. </w:t>
      </w:r>
    </w:p>
    <w:p w:rsidR="003F008C" w:rsidRPr="007644C0" w:rsidRDefault="003F008C" w:rsidP="00484506">
      <w:pPr>
        <w:pStyle w:val="23"/>
        <w:shd w:val="clear" w:color="auto" w:fill="auto"/>
        <w:spacing w:line="230" w:lineRule="exact"/>
        <w:rPr>
          <w:sz w:val="24"/>
          <w:szCs w:val="24"/>
        </w:rPr>
      </w:pPr>
      <w:r w:rsidRPr="007644C0">
        <w:rPr>
          <w:rStyle w:val="24"/>
          <w:bCs/>
          <w:sz w:val="24"/>
          <w:szCs w:val="24"/>
          <w:u w:val="none"/>
        </w:rPr>
        <w:t>Данные о педагогическом коллективе</w:t>
      </w:r>
    </w:p>
    <w:tbl>
      <w:tblPr>
        <w:tblOverlap w:val="never"/>
        <w:tblW w:w="10241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85"/>
        <w:gridCol w:w="1445"/>
        <w:gridCol w:w="1888"/>
        <w:gridCol w:w="1446"/>
        <w:gridCol w:w="1634"/>
        <w:gridCol w:w="1843"/>
      </w:tblGrid>
      <w:tr w:rsidR="001910D6" w:rsidRPr="007644C0" w:rsidTr="00EE591E">
        <w:trPr>
          <w:trHeight w:hRule="exact" w:val="1397"/>
        </w:trPr>
        <w:tc>
          <w:tcPr>
            <w:tcW w:w="1985" w:type="dxa"/>
            <w:shd w:val="clear" w:color="auto" w:fill="FFFFFF"/>
          </w:tcPr>
          <w:p w:rsidR="001910D6" w:rsidRPr="007644C0" w:rsidRDefault="001910D6" w:rsidP="0048450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644C0">
              <w:rPr>
                <w:rFonts w:ascii="Times New Roman" w:hAnsi="Times New Roman" w:cs="Times New Roman"/>
                <w:b/>
              </w:rPr>
              <w:t>Фамилия, имя, отчество</w:t>
            </w:r>
          </w:p>
          <w:p w:rsidR="001910D6" w:rsidRPr="007644C0" w:rsidRDefault="001910D6" w:rsidP="0048450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644C0">
              <w:rPr>
                <w:rFonts w:ascii="Times New Roman" w:hAnsi="Times New Roman" w:cs="Times New Roman"/>
                <w:b/>
              </w:rPr>
              <w:t>педагогического</w:t>
            </w:r>
          </w:p>
          <w:p w:rsidR="001910D6" w:rsidRPr="007644C0" w:rsidRDefault="001910D6" w:rsidP="0048450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644C0">
              <w:rPr>
                <w:rFonts w:ascii="Times New Roman" w:hAnsi="Times New Roman" w:cs="Times New Roman"/>
                <w:b/>
              </w:rPr>
              <w:t>работника</w:t>
            </w:r>
          </w:p>
        </w:tc>
        <w:tc>
          <w:tcPr>
            <w:tcW w:w="1445" w:type="dxa"/>
            <w:shd w:val="clear" w:color="auto" w:fill="FFFFFF"/>
          </w:tcPr>
          <w:p w:rsidR="001910D6" w:rsidRPr="007644C0" w:rsidRDefault="001910D6" w:rsidP="0048450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644C0">
              <w:rPr>
                <w:rFonts w:ascii="Times New Roman" w:hAnsi="Times New Roman" w:cs="Times New Roman"/>
                <w:b/>
              </w:rPr>
              <w:t>Должность</w:t>
            </w:r>
          </w:p>
          <w:p w:rsidR="001910D6" w:rsidRPr="007644C0" w:rsidRDefault="001910D6" w:rsidP="0048450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644C0">
              <w:rPr>
                <w:rFonts w:ascii="Times New Roman" w:hAnsi="Times New Roman" w:cs="Times New Roman"/>
                <w:b/>
              </w:rPr>
              <w:t>(с указанием предмета)</w:t>
            </w:r>
          </w:p>
        </w:tc>
        <w:tc>
          <w:tcPr>
            <w:tcW w:w="1888" w:type="dxa"/>
            <w:shd w:val="clear" w:color="auto" w:fill="FFFFFF"/>
          </w:tcPr>
          <w:p w:rsidR="001910D6" w:rsidRPr="007644C0" w:rsidRDefault="001910D6" w:rsidP="0048450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644C0">
              <w:rPr>
                <w:rFonts w:ascii="Times New Roman" w:hAnsi="Times New Roman" w:cs="Times New Roman"/>
                <w:b/>
              </w:rPr>
              <w:t>Образование</w:t>
            </w:r>
          </w:p>
        </w:tc>
        <w:tc>
          <w:tcPr>
            <w:tcW w:w="1446" w:type="dxa"/>
            <w:shd w:val="clear" w:color="auto" w:fill="FFFFFF"/>
          </w:tcPr>
          <w:p w:rsidR="001910D6" w:rsidRPr="007644C0" w:rsidRDefault="001910D6" w:rsidP="0048450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644C0">
              <w:rPr>
                <w:rFonts w:ascii="Times New Roman" w:hAnsi="Times New Roman" w:cs="Times New Roman"/>
                <w:b/>
              </w:rPr>
              <w:t xml:space="preserve">Стаж </w:t>
            </w:r>
          </w:p>
          <w:p w:rsidR="001910D6" w:rsidRPr="007644C0" w:rsidRDefault="001910D6" w:rsidP="00484506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7644C0">
              <w:rPr>
                <w:rFonts w:ascii="Times New Roman" w:hAnsi="Times New Roman" w:cs="Times New Roman"/>
                <w:b/>
              </w:rPr>
              <w:t>пед</w:t>
            </w:r>
            <w:proofErr w:type="spellEnd"/>
            <w:r w:rsidRPr="007644C0">
              <w:rPr>
                <w:rFonts w:ascii="Times New Roman" w:hAnsi="Times New Roman" w:cs="Times New Roman"/>
                <w:b/>
              </w:rPr>
              <w:t>.</w:t>
            </w:r>
          </w:p>
          <w:p w:rsidR="001910D6" w:rsidRPr="007644C0" w:rsidRDefault="001910D6" w:rsidP="0048450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644C0">
              <w:rPr>
                <w:rFonts w:ascii="Times New Roman" w:hAnsi="Times New Roman" w:cs="Times New Roman"/>
                <w:b/>
              </w:rPr>
              <w:t>работы</w:t>
            </w:r>
          </w:p>
        </w:tc>
        <w:tc>
          <w:tcPr>
            <w:tcW w:w="1634" w:type="dxa"/>
            <w:shd w:val="clear" w:color="auto" w:fill="FFFFFF"/>
          </w:tcPr>
          <w:p w:rsidR="001910D6" w:rsidRPr="007644C0" w:rsidRDefault="001910D6" w:rsidP="0048450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644C0">
              <w:rPr>
                <w:rFonts w:ascii="Times New Roman" w:hAnsi="Times New Roman" w:cs="Times New Roman"/>
                <w:b/>
              </w:rPr>
              <w:t xml:space="preserve">Стаж </w:t>
            </w:r>
          </w:p>
          <w:p w:rsidR="001910D6" w:rsidRPr="007644C0" w:rsidRDefault="001910D6" w:rsidP="0048450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644C0">
              <w:rPr>
                <w:rFonts w:ascii="Times New Roman" w:hAnsi="Times New Roman" w:cs="Times New Roman"/>
                <w:b/>
              </w:rPr>
              <w:t>по должности</w:t>
            </w:r>
          </w:p>
        </w:tc>
        <w:tc>
          <w:tcPr>
            <w:tcW w:w="1843" w:type="dxa"/>
            <w:shd w:val="clear" w:color="auto" w:fill="FFFFFF"/>
          </w:tcPr>
          <w:p w:rsidR="001910D6" w:rsidRPr="007644C0" w:rsidRDefault="001910D6" w:rsidP="00484506">
            <w:pPr>
              <w:ind w:right="132"/>
              <w:jc w:val="center"/>
              <w:rPr>
                <w:rFonts w:ascii="Times New Roman" w:hAnsi="Times New Roman" w:cs="Times New Roman"/>
                <w:b/>
              </w:rPr>
            </w:pPr>
            <w:r w:rsidRPr="007644C0">
              <w:rPr>
                <w:rFonts w:ascii="Times New Roman" w:hAnsi="Times New Roman" w:cs="Times New Roman"/>
                <w:b/>
              </w:rPr>
              <w:t>Квалификационная категория</w:t>
            </w:r>
          </w:p>
          <w:p w:rsidR="001910D6" w:rsidRPr="007644C0" w:rsidRDefault="001910D6" w:rsidP="0048450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644C0">
              <w:rPr>
                <w:rFonts w:ascii="Times New Roman" w:hAnsi="Times New Roman" w:cs="Times New Roman"/>
                <w:b/>
              </w:rPr>
              <w:t>дата</w:t>
            </w:r>
          </w:p>
          <w:p w:rsidR="001910D6" w:rsidRPr="007644C0" w:rsidRDefault="001910D6" w:rsidP="00484506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7644C0">
              <w:rPr>
                <w:rFonts w:ascii="Times New Roman" w:hAnsi="Times New Roman" w:cs="Times New Roman"/>
                <w:b/>
              </w:rPr>
              <w:t>установ</w:t>
            </w:r>
            <w:proofErr w:type="spellEnd"/>
            <w:r w:rsidRPr="007644C0">
              <w:rPr>
                <w:rFonts w:ascii="Times New Roman" w:hAnsi="Times New Roman" w:cs="Times New Roman"/>
                <w:b/>
              </w:rPr>
              <w:t>.</w:t>
            </w:r>
          </w:p>
          <w:p w:rsidR="001910D6" w:rsidRPr="007644C0" w:rsidRDefault="001910D6" w:rsidP="00484506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7644C0">
              <w:rPr>
                <w:rFonts w:ascii="Times New Roman" w:hAnsi="Times New Roman" w:cs="Times New Roman"/>
                <w:b/>
              </w:rPr>
              <w:t>ения</w:t>
            </w:r>
            <w:proofErr w:type="spellEnd"/>
          </w:p>
        </w:tc>
      </w:tr>
      <w:tr w:rsidR="001910D6" w:rsidRPr="007644C0" w:rsidTr="00EE591E">
        <w:trPr>
          <w:trHeight w:hRule="exact" w:val="1968"/>
        </w:trPr>
        <w:tc>
          <w:tcPr>
            <w:tcW w:w="1985" w:type="dxa"/>
            <w:shd w:val="clear" w:color="auto" w:fill="FFFFFF"/>
          </w:tcPr>
          <w:p w:rsidR="001910D6" w:rsidRPr="007644C0" w:rsidRDefault="001910D6" w:rsidP="00770CCC">
            <w:pPr>
              <w:pStyle w:val="ae"/>
              <w:widowControl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7644C0">
              <w:rPr>
                <w:rFonts w:ascii="Times New Roman" w:hAnsi="Times New Roman" w:cs="Times New Roman"/>
              </w:rPr>
              <w:t>Гаврилова Ольга Тимофеевна</w:t>
            </w:r>
          </w:p>
        </w:tc>
        <w:tc>
          <w:tcPr>
            <w:tcW w:w="1445" w:type="dxa"/>
            <w:shd w:val="clear" w:color="auto" w:fill="FFFFFF"/>
          </w:tcPr>
          <w:p w:rsidR="001910D6" w:rsidRPr="007644C0" w:rsidRDefault="001910D6" w:rsidP="00770CCC">
            <w:pPr>
              <w:jc w:val="center"/>
              <w:rPr>
                <w:rFonts w:ascii="Times New Roman" w:hAnsi="Times New Roman" w:cs="Times New Roman"/>
              </w:rPr>
            </w:pPr>
            <w:r w:rsidRPr="007644C0"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1888" w:type="dxa"/>
            <w:shd w:val="clear" w:color="auto" w:fill="FFFFFF"/>
          </w:tcPr>
          <w:p w:rsidR="001910D6" w:rsidRPr="007644C0" w:rsidRDefault="001910D6" w:rsidP="00770CCC">
            <w:pPr>
              <w:jc w:val="center"/>
              <w:rPr>
                <w:rFonts w:ascii="Times New Roman" w:hAnsi="Times New Roman" w:cs="Times New Roman"/>
              </w:rPr>
            </w:pPr>
            <w:r w:rsidRPr="007644C0">
              <w:rPr>
                <w:rFonts w:ascii="Times New Roman" w:hAnsi="Times New Roman" w:cs="Times New Roman"/>
              </w:rPr>
              <w:t>Высшее, АПУ, учитель начальных классов. КГПИ, учитель истории и обществознания.</w:t>
            </w:r>
          </w:p>
        </w:tc>
        <w:tc>
          <w:tcPr>
            <w:tcW w:w="1446" w:type="dxa"/>
            <w:shd w:val="clear" w:color="auto" w:fill="FFFFFF"/>
          </w:tcPr>
          <w:p w:rsidR="001910D6" w:rsidRPr="007644C0" w:rsidRDefault="00403BB6" w:rsidP="00A0447E">
            <w:pPr>
              <w:jc w:val="center"/>
              <w:rPr>
                <w:rFonts w:ascii="Times New Roman" w:hAnsi="Times New Roman" w:cs="Times New Roman"/>
              </w:rPr>
            </w:pPr>
            <w:r w:rsidRPr="007644C0">
              <w:rPr>
                <w:rFonts w:ascii="Times New Roman" w:hAnsi="Times New Roman" w:cs="Times New Roman"/>
              </w:rPr>
              <w:t>4</w:t>
            </w:r>
            <w:r w:rsidR="00A0447E" w:rsidRPr="007644C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34" w:type="dxa"/>
            <w:shd w:val="clear" w:color="auto" w:fill="FFFFFF"/>
          </w:tcPr>
          <w:p w:rsidR="001910D6" w:rsidRPr="007644C0" w:rsidRDefault="00403BB6" w:rsidP="00A0447E">
            <w:pPr>
              <w:jc w:val="center"/>
              <w:rPr>
                <w:rFonts w:ascii="Times New Roman" w:hAnsi="Times New Roman" w:cs="Times New Roman"/>
              </w:rPr>
            </w:pPr>
            <w:r w:rsidRPr="007644C0">
              <w:rPr>
                <w:rFonts w:ascii="Times New Roman" w:hAnsi="Times New Roman" w:cs="Times New Roman"/>
              </w:rPr>
              <w:t>2</w:t>
            </w:r>
            <w:r w:rsidR="00A0447E" w:rsidRPr="007644C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shd w:val="clear" w:color="auto" w:fill="FFFFFF"/>
          </w:tcPr>
          <w:p w:rsidR="001910D6" w:rsidRPr="007644C0" w:rsidRDefault="001910D6" w:rsidP="00770CC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644C0">
              <w:rPr>
                <w:rFonts w:ascii="Times New Roman" w:hAnsi="Times New Roman" w:cs="Times New Roman"/>
                <w:color w:val="000000" w:themeColor="text1"/>
              </w:rPr>
              <w:t xml:space="preserve">Директор – </w:t>
            </w:r>
            <w:proofErr w:type="spellStart"/>
            <w:r w:rsidRPr="007644C0">
              <w:rPr>
                <w:rFonts w:ascii="Times New Roman" w:hAnsi="Times New Roman" w:cs="Times New Roman"/>
                <w:color w:val="000000" w:themeColor="text1"/>
              </w:rPr>
              <w:t>с.з.д</w:t>
            </w:r>
            <w:proofErr w:type="spellEnd"/>
          </w:p>
          <w:p w:rsidR="001910D6" w:rsidRPr="007644C0" w:rsidRDefault="007B564D" w:rsidP="00770CC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644C0">
              <w:rPr>
                <w:rFonts w:ascii="Times New Roman" w:hAnsi="Times New Roman" w:cs="Times New Roman"/>
                <w:color w:val="000000" w:themeColor="text1"/>
              </w:rPr>
              <w:t>19.11.2020</w:t>
            </w:r>
            <w:r w:rsidR="001910D6" w:rsidRPr="007644C0">
              <w:rPr>
                <w:rFonts w:ascii="Times New Roman" w:hAnsi="Times New Roman" w:cs="Times New Roman"/>
                <w:color w:val="000000" w:themeColor="text1"/>
              </w:rPr>
              <w:t>г.</w:t>
            </w:r>
          </w:p>
        </w:tc>
      </w:tr>
      <w:tr w:rsidR="001910D6" w:rsidRPr="007644C0" w:rsidTr="00EE591E">
        <w:trPr>
          <w:trHeight w:hRule="exact" w:val="1944"/>
        </w:trPr>
        <w:tc>
          <w:tcPr>
            <w:tcW w:w="1985" w:type="dxa"/>
            <w:shd w:val="clear" w:color="auto" w:fill="FFFFFF"/>
          </w:tcPr>
          <w:p w:rsidR="001910D6" w:rsidRPr="007644C0" w:rsidRDefault="001910D6" w:rsidP="00770CCC">
            <w:pPr>
              <w:pStyle w:val="ae"/>
              <w:widowControl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7644C0">
              <w:rPr>
                <w:rFonts w:ascii="Times New Roman" w:hAnsi="Times New Roman" w:cs="Times New Roman"/>
              </w:rPr>
              <w:t>Шаталова Елена Яковлевна</w:t>
            </w:r>
          </w:p>
        </w:tc>
        <w:tc>
          <w:tcPr>
            <w:tcW w:w="1445" w:type="dxa"/>
            <w:shd w:val="clear" w:color="auto" w:fill="FFFFFF"/>
          </w:tcPr>
          <w:p w:rsidR="001910D6" w:rsidRPr="007644C0" w:rsidRDefault="001910D6" w:rsidP="00770CCC">
            <w:pPr>
              <w:jc w:val="center"/>
              <w:rPr>
                <w:rFonts w:ascii="Times New Roman" w:hAnsi="Times New Roman" w:cs="Times New Roman"/>
              </w:rPr>
            </w:pPr>
            <w:r w:rsidRPr="007644C0">
              <w:rPr>
                <w:rFonts w:ascii="Times New Roman" w:hAnsi="Times New Roman" w:cs="Times New Roman"/>
              </w:rPr>
              <w:t>Педагог-организатор, учитель СБО</w:t>
            </w:r>
          </w:p>
        </w:tc>
        <w:tc>
          <w:tcPr>
            <w:tcW w:w="1888" w:type="dxa"/>
            <w:shd w:val="clear" w:color="auto" w:fill="FFFFFF"/>
          </w:tcPr>
          <w:p w:rsidR="001910D6" w:rsidRPr="007644C0" w:rsidRDefault="00863C1D" w:rsidP="00770CC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644C0">
              <w:rPr>
                <w:rFonts w:ascii="Times New Roman" w:hAnsi="Times New Roman" w:cs="Times New Roman"/>
                <w:color w:val="000000" w:themeColor="text1"/>
              </w:rPr>
              <w:t xml:space="preserve">Высшее, </w:t>
            </w:r>
            <w:r w:rsidR="001910D6" w:rsidRPr="007644C0">
              <w:rPr>
                <w:rFonts w:ascii="Times New Roman" w:hAnsi="Times New Roman" w:cs="Times New Roman"/>
                <w:color w:val="000000" w:themeColor="text1"/>
              </w:rPr>
              <w:t xml:space="preserve"> КГПУ, учитель начальных классов.</w:t>
            </w:r>
          </w:p>
        </w:tc>
        <w:tc>
          <w:tcPr>
            <w:tcW w:w="1446" w:type="dxa"/>
            <w:shd w:val="clear" w:color="auto" w:fill="FFFFFF"/>
          </w:tcPr>
          <w:p w:rsidR="001910D6" w:rsidRPr="007644C0" w:rsidRDefault="007A7EEE" w:rsidP="00A0447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644C0">
              <w:rPr>
                <w:rFonts w:ascii="Times New Roman" w:hAnsi="Times New Roman" w:cs="Times New Roman"/>
                <w:color w:val="000000" w:themeColor="text1"/>
              </w:rPr>
              <w:t>25</w:t>
            </w:r>
          </w:p>
        </w:tc>
        <w:tc>
          <w:tcPr>
            <w:tcW w:w="1634" w:type="dxa"/>
            <w:shd w:val="clear" w:color="auto" w:fill="FFFFFF"/>
          </w:tcPr>
          <w:p w:rsidR="001910D6" w:rsidRPr="007644C0" w:rsidRDefault="007A7EEE" w:rsidP="00A0447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644C0">
              <w:rPr>
                <w:rFonts w:ascii="Times New Roman" w:hAnsi="Times New Roman" w:cs="Times New Roman"/>
                <w:color w:val="000000" w:themeColor="text1"/>
                <w:lang w:val="en-US"/>
              </w:rPr>
              <w:t>11</w:t>
            </w:r>
          </w:p>
        </w:tc>
        <w:tc>
          <w:tcPr>
            <w:tcW w:w="1843" w:type="dxa"/>
            <w:shd w:val="clear" w:color="auto" w:fill="FFFFFF"/>
          </w:tcPr>
          <w:p w:rsidR="001910D6" w:rsidRPr="007644C0" w:rsidRDefault="001910D6" w:rsidP="00770CC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644C0">
              <w:rPr>
                <w:rFonts w:ascii="Times New Roman" w:hAnsi="Times New Roman" w:cs="Times New Roman"/>
              </w:rPr>
              <w:t xml:space="preserve">Педагог-организатор – первая </w:t>
            </w:r>
            <w:r w:rsidR="004A788F" w:rsidRPr="007644C0">
              <w:rPr>
                <w:rFonts w:ascii="Times New Roman" w:hAnsi="Times New Roman" w:cs="Times New Roman"/>
              </w:rPr>
              <w:t>14.04.2021</w:t>
            </w:r>
            <w:r w:rsidRPr="007644C0">
              <w:rPr>
                <w:rFonts w:ascii="Times New Roman" w:hAnsi="Times New Roman" w:cs="Times New Roman"/>
              </w:rPr>
              <w:t>.</w:t>
            </w:r>
          </w:p>
          <w:p w:rsidR="001910D6" w:rsidRPr="007644C0" w:rsidRDefault="001910D6" w:rsidP="00770CC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644C0">
              <w:rPr>
                <w:rFonts w:ascii="Times New Roman" w:hAnsi="Times New Roman" w:cs="Times New Roman"/>
                <w:color w:val="000000" w:themeColor="text1"/>
              </w:rPr>
              <w:t xml:space="preserve">Учитель – </w:t>
            </w:r>
          </w:p>
          <w:p w:rsidR="001910D6" w:rsidRPr="007644C0" w:rsidRDefault="004A46EE" w:rsidP="004A788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644C0">
              <w:rPr>
                <w:rFonts w:ascii="Times New Roman" w:hAnsi="Times New Roman" w:cs="Times New Roman"/>
                <w:color w:val="000000" w:themeColor="text1"/>
              </w:rPr>
              <w:t>первая 1</w:t>
            </w:r>
            <w:r w:rsidR="004A788F" w:rsidRPr="007644C0">
              <w:rPr>
                <w:rFonts w:ascii="Times New Roman" w:hAnsi="Times New Roman" w:cs="Times New Roman"/>
                <w:color w:val="000000" w:themeColor="text1"/>
              </w:rPr>
              <w:t>8</w:t>
            </w:r>
            <w:r w:rsidRPr="007644C0">
              <w:rPr>
                <w:rFonts w:ascii="Times New Roman" w:hAnsi="Times New Roman" w:cs="Times New Roman"/>
                <w:color w:val="000000" w:themeColor="text1"/>
              </w:rPr>
              <w:t>.11.2021</w:t>
            </w:r>
          </w:p>
        </w:tc>
      </w:tr>
      <w:tr w:rsidR="00863C1D" w:rsidRPr="007644C0" w:rsidTr="00EE591E">
        <w:trPr>
          <w:trHeight w:hRule="exact" w:val="1944"/>
        </w:trPr>
        <w:tc>
          <w:tcPr>
            <w:tcW w:w="1985" w:type="dxa"/>
            <w:shd w:val="clear" w:color="auto" w:fill="FFFFFF"/>
          </w:tcPr>
          <w:p w:rsidR="00863C1D" w:rsidRPr="007644C0" w:rsidRDefault="00863C1D" w:rsidP="00770CCC">
            <w:pPr>
              <w:pStyle w:val="ae"/>
              <w:widowControl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7644C0">
              <w:rPr>
                <w:rFonts w:ascii="Times New Roman" w:hAnsi="Times New Roman" w:cs="Times New Roman"/>
              </w:rPr>
              <w:t>Беланчук Елена Викторовна</w:t>
            </w:r>
          </w:p>
        </w:tc>
        <w:tc>
          <w:tcPr>
            <w:tcW w:w="1445" w:type="dxa"/>
            <w:shd w:val="clear" w:color="auto" w:fill="FFFFFF"/>
          </w:tcPr>
          <w:p w:rsidR="00863C1D" w:rsidRPr="007644C0" w:rsidRDefault="00863C1D" w:rsidP="00770CCC">
            <w:pPr>
              <w:jc w:val="center"/>
              <w:rPr>
                <w:rFonts w:ascii="Times New Roman" w:hAnsi="Times New Roman" w:cs="Times New Roman"/>
              </w:rPr>
            </w:pPr>
            <w:r w:rsidRPr="007644C0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  <w:p w:rsidR="00863C1D" w:rsidRPr="007644C0" w:rsidRDefault="00863C1D" w:rsidP="00770C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8" w:type="dxa"/>
            <w:shd w:val="clear" w:color="auto" w:fill="FFFFFF"/>
          </w:tcPr>
          <w:p w:rsidR="00863C1D" w:rsidRPr="007644C0" w:rsidRDefault="00863C1D" w:rsidP="00770CC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644C0">
              <w:rPr>
                <w:rFonts w:ascii="Times New Roman" w:hAnsi="Times New Roman" w:cs="Times New Roman"/>
                <w:color w:val="000000" w:themeColor="text1"/>
              </w:rPr>
              <w:t xml:space="preserve">Высшее, </w:t>
            </w:r>
            <w:r w:rsidRPr="007644C0">
              <w:rPr>
                <w:rFonts w:ascii="Times New Roman" w:hAnsi="Times New Roman" w:cs="Times New Roman"/>
                <w:shd w:val="clear" w:color="auto" w:fill="FFFFFF"/>
              </w:rPr>
              <w:t>Красноярский Государственный педагогический университет им ВП Астафьева</w:t>
            </w:r>
          </w:p>
        </w:tc>
        <w:tc>
          <w:tcPr>
            <w:tcW w:w="1446" w:type="dxa"/>
            <w:shd w:val="clear" w:color="auto" w:fill="FFFFFF"/>
          </w:tcPr>
          <w:p w:rsidR="00863C1D" w:rsidRPr="007644C0" w:rsidRDefault="00364248" w:rsidP="00A0447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644C0">
              <w:rPr>
                <w:rFonts w:ascii="Times New Roman" w:hAnsi="Times New Roman" w:cs="Times New Roman"/>
                <w:color w:val="000000" w:themeColor="text1"/>
              </w:rPr>
              <w:t>26</w:t>
            </w:r>
          </w:p>
        </w:tc>
        <w:tc>
          <w:tcPr>
            <w:tcW w:w="1634" w:type="dxa"/>
            <w:shd w:val="clear" w:color="auto" w:fill="FFFFFF"/>
          </w:tcPr>
          <w:p w:rsidR="00863C1D" w:rsidRPr="007644C0" w:rsidRDefault="00364248" w:rsidP="00A0447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644C0">
              <w:rPr>
                <w:rFonts w:ascii="Times New Roman" w:hAnsi="Times New Roman" w:cs="Times New Roman"/>
                <w:color w:val="000000" w:themeColor="text1"/>
              </w:rPr>
              <w:t>26</w:t>
            </w:r>
          </w:p>
        </w:tc>
        <w:tc>
          <w:tcPr>
            <w:tcW w:w="1843" w:type="dxa"/>
            <w:shd w:val="clear" w:color="auto" w:fill="FFFFFF"/>
          </w:tcPr>
          <w:p w:rsidR="00863C1D" w:rsidRPr="007644C0" w:rsidRDefault="00563BC3" w:rsidP="004661E5">
            <w:pPr>
              <w:jc w:val="center"/>
              <w:rPr>
                <w:rFonts w:ascii="Times New Roman" w:hAnsi="Times New Roman" w:cs="Times New Roman"/>
              </w:rPr>
            </w:pPr>
            <w:r w:rsidRPr="007644C0">
              <w:rPr>
                <w:rFonts w:ascii="Times New Roman" w:hAnsi="Times New Roman" w:cs="Times New Roman"/>
              </w:rPr>
              <w:t>Первая</w:t>
            </w:r>
            <w:r w:rsidR="00863C1D" w:rsidRPr="007644C0">
              <w:rPr>
                <w:rFonts w:ascii="Times New Roman" w:hAnsi="Times New Roman" w:cs="Times New Roman"/>
              </w:rPr>
              <w:t>,</w:t>
            </w:r>
            <w:r w:rsidR="00863C1D" w:rsidRPr="007644C0">
              <w:rPr>
                <w:rFonts w:ascii="Times New Roman" w:hAnsi="Times New Roman" w:cs="Times New Roman"/>
              </w:rPr>
              <w:br/>
            </w:r>
            <w:r w:rsidR="004661E5" w:rsidRPr="007644C0">
              <w:rPr>
                <w:rFonts w:ascii="Times New Roman" w:hAnsi="Times New Roman" w:cs="Times New Roman"/>
                <w:shd w:val="clear" w:color="auto" w:fill="FFFFFF"/>
              </w:rPr>
              <w:t>25.11.2020</w:t>
            </w:r>
          </w:p>
        </w:tc>
      </w:tr>
      <w:tr w:rsidR="001910D6" w:rsidRPr="007644C0" w:rsidTr="00EE591E">
        <w:trPr>
          <w:trHeight w:hRule="exact" w:val="2504"/>
        </w:trPr>
        <w:tc>
          <w:tcPr>
            <w:tcW w:w="1985" w:type="dxa"/>
            <w:shd w:val="clear" w:color="auto" w:fill="FFFFFF"/>
          </w:tcPr>
          <w:p w:rsidR="001910D6" w:rsidRPr="007644C0" w:rsidRDefault="007F5802" w:rsidP="00770CCC">
            <w:pPr>
              <w:pStyle w:val="ae"/>
              <w:widowControl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7644C0">
              <w:rPr>
                <w:rFonts w:ascii="Times New Roman" w:hAnsi="Times New Roman" w:cs="Times New Roman"/>
              </w:rPr>
              <w:t>Вильцан</w:t>
            </w:r>
            <w:r w:rsidR="001910D6" w:rsidRPr="007644C0">
              <w:rPr>
                <w:rFonts w:ascii="Times New Roman" w:hAnsi="Times New Roman" w:cs="Times New Roman"/>
              </w:rPr>
              <w:t xml:space="preserve"> Анна Сергеевна</w:t>
            </w:r>
          </w:p>
        </w:tc>
        <w:tc>
          <w:tcPr>
            <w:tcW w:w="1445" w:type="dxa"/>
            <w:shd w:val="clear" w:color="auto" w:fill="FFFFFF"/>
          </w:tcPr>
          <w:p w:rsidR="001910D6" w:rsidRPr="007644C0" w:rsidRDefault="001910D6" w:rsidP="006D7E97">
            <w:pPr>
              <w:jc w:val="center"/>
              <w:rPr>
                <w:rFonts w:ascii="Times New Roman" w:hAnsi="Times New Roman" w:cs="Times New Roman"/>
              </w:rPr>
            </w:pPr>
            <w:r w:rsidRPr="007644C0">
              <w:rPr>
                <w:rFonts w:ascii="Times New Roman" w:hAnsi="Times New Roman" w:cs="Times New Roman"/>
              </w:rPr>
              <w:t>Учитель английского языка</w:t>
            </w:r>
          </w:p>
        </w:tc>
        <w:tc>
          <w:tcPr>
            <w:tcW w:w="1888" w:type="dxa"/>
            <w:shd w:val="clear" w:color="auto" w:fill="FFFFFF"/>
          </w:tcPr>
          <w:p w:rsidR="001910D6" w:rsidRPr="007644C0" w:rsidRDefault="001910D6" w:rsidP="00770CC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644C0">
              <w:rPr>
                <w:rFonts w:ascii="Times New Roman" w:hAnsi="Times New Roman" w:cs="Times New Roman"/>
              </w:rPr>
              <w:t>Бакалавриат</w:t>
            </w:r>
            <w:proofErr w:type="spellEnd"/>
            <w:r w:rsidRPr="007644C0">
              <w:rPr>
                <w:rFonts w:ascii="Times New Roman" w:hAnsi="Times New Roman" w:cs="Times New Roman"/>
              </w:rPr>
              <w:t xml:space="preserve"> по </w:t>
            </w:r>
            <w:r w:rsidR="00403BB6" w:rsidRPr="007644C0">
              <w:rPr>
                <w:rFonts w:ascii="Times New Roman" w:hAnsi="Times New Roman" w:cs="Times New Roman"/>
              </w:rPr>
              <w:t>направлению</w:t>
            </w:r>
            <w:r w:rsidRPr="007644C0">
              <w:rPr>
                <w:rFonts w:ascii="Times New Roman" w:hAnsi="Times New Roman" w:cs="Times New Roman"/>
              </w:rPr>
              <w:t xml:space="preserve"> подготовки Педагогическое образование</w:t>
            </w:r>
          </w:p>
        </w:tc>
        <w:tc>
          <w:tcPr>
            <w:tcW w:w="1446" w:type="dxa"/>
            <w:shd w:val="clear" w:color="auto" w:fill="FFFFFF"/>
          </w:tcPr>
          <w:p w:rsidR="001910D6" w:rsidRPr="007644C0" w:rsidRDefault="00A0447E" w:rsidP="00770CCC">
            <w:pPr>
              <w:jc w:val="center"/>
              <w:rPr>
                <w:rFonts w:ascii="Times New Roman" w:hAnsi="Times New Roman" w:cs="Times New Roman"/>
              </w:rPr>
            </w:pPr>
            <w:r w:rsidRPr="007644C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34" w:type="dxa"/>
            <w:shd w:val="clear" w:color="auto" w:fill="FFFFFF"/>
          </w:tcPr>
          <w:p w:rsidR="001910D6" w:rsidRPr="007644C0" w:rsidRDefault="00A0447E" w:rsidP="006D7E97">
            <w:pPr>
              <w:jc w:val="center"/>
              <w:rPr>
                <w:rFonts w:ascii="Times New Roman" w:hAnsi="Times New Roman" w:cs="Times New Roman"/>
              </w:rPr>
            </w:pPr>
            <w:r w:rsidRPr="007644C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3" w:type="dxa"/>
            <w:shd w:val="clear" w:color="auto" w:fill="FFFFFF"/>
          </w:tcPr>
          <w:p w:rsidR="004A46EE" w:rsidRPr="007644C0" w:rsidRDefault="004A46EE" w:rsidP="004A46EE">
            <w:pPr>
              <w:jc w:val="center"/>
              <w:rPr>
                <w:rFonts w:ascii="Times New Roman" w:hAnsi="Times New Roman" w:cs="Times New Roman"/>
              </w:rPr>
            </w:pPr>
            <w:r w:rsidRPr="007644C0">
              <w:rPr>
                <w:rFonts w:ascii="Times New Roman" w:hAnsi="Times New Roman" w:cs="Times New Roman"/>
              </w:rPr>
              <w:t xml:space="preserve">Учитель </w:t>
            </w:r>
            <w:r w:rsidR="00403BB6" w:rsidRPr="007644C0">
              <w:rPr>
                <w:rFonts w:ascii="Times New Roman" w:hAnsi="Times New Roman" w:cs="Times New Roman"/>
              </w:rPr>
              <w:t xml:space="preserve"> </w:t>
            </w:r>
          </w:p>
          <w:p w:rsidR="001910D6" w:rsidRPr="007644C0" w:rsidRDefault="004A46EE" w:rsidP="004A46EE">
            <w:pPr>
              <w:jc w:val="center"/>
              <w:rPr>
                <w:rFonts w:ascii="Times New Roman" w:hAnsi="Times New Roman" w:cs="Times New Roman"/>
              </w:rPr>
            </w:pPr>
            <w:r w:rsidRPr="007644C0">
              <w:rPr>
                <w:rFonts w:ascii="Times New Roman" w:hAnsi="Times New Roman" w:cs="Times New Roman"/>
              </w:rPr>
              <w:t>первая 18.11</w:t>
            </w:r>
            <w:r w:rsidR="00403BB6" w:rsidRPr="007644C0">
              <w:rPr>
                <w:rFonts w:ascii="Times New Roman" w:hAnsi="Times New Roman" w:cs="Times New Roman"/>
              </w:rPr>
              <w:t>.2021</w:t>
            </w:r>
          </w:p>
        </w:tc>
      </w:tr>
      <w:tr w:rsidR="001910D6" w:rsidRPr="007644C0" w:rsidTr="00EE591E">
        <w:trPr>
          <w:trHeight w:hRule="exact" w:val="2568"/>
        </w:trPr>
        <w:tc>
          <w:tcPr>
            <w:tcW w:w="1985" w:type="dxa"/>
            <w:shd w:val="clear" w:color="auto" w:fill="FFFFFF"/>
          </w:tcPr>
          <w:p w:rsidR="001910D6" w:rsidRPr="007644C0" w:rsidRDefault="001910D6" w:rsidP="00770CCC">
            <w:pPr>
              <w:pStyle w:val="ae"/>
              <w:widowControl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7644C0">
              <w:rPr>
                <w:rFonts w:ascii="Times New Roman" w:hAnsi="Times New Roman" w:cs="Times New Roman"/>
              </w:rPr>
              <w:t>Гульбис Наталья Викторовна</w:t>
            </w:r>
          </w:p>
        </w:tc>
        <w:tc>
          <w:tcPr>
            <w:tcW w:w="1445" w:type="dxa"/>
            <w:shd w:val="clear" w:color="auto" w:fill="FFFFFF"/>
          </w:tcPr>
          <w:p w:rsidR="001910D6" w:rsidRPr="007644C0" w:rsidRDefault="001910D6" w:rsidP="00770CCC">
            <w:pPr>
              <w:jc w:val="center"/>
              <w:rPr>
                <w:rFonts w:ascii="Times New Roman" w:hAnsi="Times New Roman" w:cs="Times New Roman"/>
              </w:rPr>
            </w:pPr>
            <w:r w:rsidRPr="007644C0">
              <w:rPr>
                <w:rFonts w:ascii="Times New Roman" w:hAnsi="Times New Roman" w:cs="Times New Roman"/>
              </w:rPr>
              <w:t>Учитель-дефектолог, учитель-логопед, учитель начальных классов</w:t>
            </w:r>
          </w:p>
        </w:tc>
        <w:tc>
          <w:tcPr>
            <w:tcW w:w="1888" w:type="dxa"/>
            <w:shd w:val="clear" w:color="auto" w:fill="FFFFFF"/>
          </w:tcPr>
          <w:p w:rsidR="001910D6" w:rsidRPr="007644C0" w:rsidRDefault="001910D6" w:rsidP="00770CCC">
            <w:pPr>
              <w:jc w:val="center"/>
              <w:rPr>
                <w:rFonts w:ascii="Times New Roman" w:hAnsi="Times New Roman" w:cs="Times New Roman"/>
              </w:rPr>
            </w:pPr>
            <w:r w:rsidRPr="007644C0">
              <w:rPr>
                <w:rFonts w:ascii="Times New Roman" w:hAnsi="Times New Roman" w:cs="Times New Roman"/>
              </w:rPr>
              <w:t>Высшее, АПК, учитель коррекционно-развивающего обучения. КГПУ, учитель логопед, учитель олигофренопедагог.</w:t>
            </w:r>
          </w:p>
        </w:tc>
        <w:tc>
          <w:tcPr>
            <w:tcW w:w="1446" w:type="dxa"/>
            <w:shd w:val="clear" w:color="auto" w:fill="FFFFFF"/>
          </w:tcPr>
          <w:p w:rsidR="001910D6" w:rsidRPr="007644C0" w:rsidRDefault="00364248" w:rsidP="00770CCC">
            <w:pPr>
              <w:jc w:val="center"/>
              <w:rPr>
                <w:rFonts w:ascii="Times New Roman" w:hAnsi="Times New Roman" w:cs="Times New Roman"/>
              </w:rPr>
            </w:pPr>
            <w:r w:rsidRPr="007644C0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634" w:type="dxa"/>
            <w:shd w:val="clear" w:color="auto" w:fill="FFFFFF"/>
          </w:tcPr>
          <w:p w:rsidR="001910D6" w:rsidRPr="007644C0" w:rsidRDefault="00364248" w:rsidP="00770CCC">
            <w:pPr>
              <w:jc w:val="center"/>
              <w:rPr>
                <w:rFonts w:ascii="Times New Roman" w:hAnsi="Times New Roman" w:cs="Times New Roman"/>
              </w:rPr>
            </w:pPr>
            <w:r w:rsidRPr="007644C0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843" w:type="dxa"/>
            <w:shd w:val="clear" w:color="auto" w:fill="FFFFFF"/>
          </w:tcPr>
          <w:p w:rsidR="001910D6" w:rsidRPr="007644C0" w:rsidRDefault="004A46EE" w:rsidP="00770CCC">
            <w:pPr>
              <w:jc w:val="center"/>
              <w:rPr>
                <w:rFonts w:ascii="Times New Roman" w:hAnsi="Times New Roman" w:cs="Times New Roman"/>
              </w:rPr>
            </w:pPr>
            <w:r w:rsidRPr="007644C0">
              <w:rPr>
                <w:rFonts w:ascii="Times New Roman" w:hAnsi="Times New Roman" w:cs="Times New Roman"/>
              </w:rPr>
              <w:t>Дефектолог – первая 25.11.2020, Логопед – первая 24.12.2020</w:t>
            </w:r>
            <w:r w:rsidR="001910D6" w:rsidRPr="007644C0">
              <w:rPr>
                <w:rFonts w:ascii="Times New Roman" w:hAnsi="Times New Roman" w:cs="Times New Roman"/>
              </w:rPr>
              <w:t>,</w:t>
            </w:r>
          </w:p>
          <w:p w:rsidR="001910D6" w:rsidRPr="007644C0" w:rsidRDefault="004A46EE" w:rsidP="00770CC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644C0">
              <w:rPr>
                <w:rFonts w:ascii="Times New Roman" w:hAnsi="Times New Roman" w:cs="Times New Roman"/>
                <w:color w:val="000000" w:themeColor="text1"/>
              </w:rPr>
              <w:t>Учитель – первая 14.04.2021</w:t>
            </w:r>
          </w:p>
        </w:tc>
      </w:tr>
      <w:tr w:rsidR="001910D6" w:rsidRPr="007644C0" w:rsidTr="00EE591E">
        <w:trPr>
          <w:trHeight w:hRule="exact" w:val="1392"/>
        </w:trPr>
        <w:tc>
          <w:tcPr>
            <w:tcW w:w="1985" w:type="dxa"/>
            <w:shd w:val="clear" w:color="auto" w:fill="FFFFFF"/>
          </w:tcPr>
          <w:p w:rsidR="001910D6" w:rsidRPr="007644C0" w:rsidRDefault="001910D6" w:rsidP="002910C7">
            <w:pPr>
              <w:pStyle w:val="ae"/>
              <w:widowControl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7644C0">
              <w:rPr>
                <w:rFonts w:ascii="Times New Roman" w:hAnsi="Times New Roman" w:cs="Times New Roman"/>
              </w:rPr>
              <w:lastRenderedPageBreak/>
              <w:t>Савенкова Татьяна Геннадьевна</w:t>
            </w:r>
          </w:p>
        </w:tc>
        <w:tc>
          <w:tcPr>
            <w:tcW w:w="1445" w:type="dxa"/>
            <w:shd w:val="clear" w:color="auto" w:fill="FFFFFF"/>
          </w:tcPr>
          <w:p w:rsidR="001910D6" w:rsidRPr="007644C0" w:rsidRDefault="001910D6" w:rsidP="006D7E9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644C0">
              <w:rPr>
                <w:rFonts w:ascii="Times New Roman" w:hAnsi="Times New Roman" w:cs="Times New Roman"/>
                <w:color w:val="000000" w:themeColor="text1"/>
              </w:rPr>
              <w:t>Педагог-</w:t>
            </w:r>
            <w:proofErr w:type="spellStart"/>
            <w:r w:rsidRPr="007644C0">
              <w:rPr>
                <w:rFonts w:ascii="Times New Roman" w:hAnsi="Times New Roman" w:cs="Times New Roman"/>
                <w:color w:val="000000" w:themeColor="text1"/>
              </w:rPr>
              <w:t>биб</w:t>
            </w:r>
            <w:proofErr w:type="spellEnd"/>
            <w:r w:rsidRPr="007644C0">
              <w:rPr>
                <w:rFonts w:ascii="Times New Roman" w:hAnsi="Times New Roman" w:cs="Times New Roman"/>
                <w:color w:val="000000" w:themeColor="text1"/>
              </w:rPr>
              <w:t xml:space="preserve"> Учитель информатики, ОПД,</w:t>
            </w:r>
          </w:p>
          <w:p w:rsidR="001910D6" w:rsidRPr="007644C0" w:rsidRDefault="001910D6" w:rsidP="006D7E9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644C0">
              <w:rPr>
                <w:rFonts w:ascii="Times New Roman" w:hAnsi="Times New Roman" w:cs="Times New Roman"/>
                <w:color w:val="000000" w:themeColor="text1"/>
              </w:rPr>
              <w:t xml:space="preserve">преподаватель ОБЖ </w:t>
            </w:r>
            <w:proofErr w:type="spellStart"/>
            <w:r w:rsidRPr="007644C0">
              <w:rPr>
                <w:rFonts w:ascii="Times New Roman" w:hAnsi="Times New Roman" w:cs="Times New Roman"/>
                <w:color w:val="000000" w:themeColor="text1"/>
              </w:rPr>
              <w:t>лиотекарь</w:t>
            </w:r>
            <w:proofErr w:type="spellEnd"/>
            <w:r w:rsidRPr="007644C0">
              <w:rPr>
                <w:rFonts w:ascii="Times New Roman" w:hAnsi="Times New Roman" w:cs="Times New Roman"/>
                <w:color w:val="000000" w:themeColor="text1"/>
              </w:rPr>
              <w:t>,</w:t>
            </w:r>
          </w:p>
        </w:tc>
        <w:tc>
          <w:tcPr>
            <w:tcW w:w="1888" w:type="dxa"/>
            <w:shd w:val="clear" w:color="auto" w:fill="FFFFFF"/>
          </w:tcPr>
          <w:p w:rsidR="001910D6" w:rsidRPr="007644C0" w:rsidRDefault="001910D6" w:rsidP="006D7E97">
            <w:pPr>
              <w:jc w:val="center"/>
              <w:rPr>
                <w:rFonts w:ascii="Times New Roman" w:hAnsi="Times New Roman" w:cs="Times New Roman"/>
              </w:rPr>
            </w:pPr>
            <w:r w:rsidRPr="007644C0">
              <w:rPr>
                <w:rFonts w:ascii="Times New Roman" w:hAnsi="Times New Roman" w:cs="Times New Roman"/>
                <w:color w:val="000000" w:themeColor="text1"/>
              </w:rPr>
              <w:t>Среднее специальное, АСХТ, бухгалтер</w:t>
            </w:r>
          </w:p>
        </w:tc>
        <w:tc>
          <w:tcPr>
            <w:tcW w:w="1446" w:type="dxa"/>
            <w:shd w:val="clear" w:color="auto" w:fill="FFFFFF"/>
          </w:tcPr>
          <w:p w:rsidR="001910D6" w:rsidRPr="007644C0" w:rsidRDefault="00403BB6" w:rsidP="00A0447E">
            <w:pPr>
              <w:jc w:val="center"/>
              <w:rPr>
                <w:rFonts w:ascii="Times New Roman" w:hAnsi="Times New Roman" w:cs="Times New Roman"/>
              </w:rPr>
            </w:pPr>
            <w:r w:rsidRPr="007644C0">
              <w:rPr>
                <w:rFonts w:ascii="Times New Roman" w:hAnsi="Times New Roman" w:cs="Times New Roman"/>
              </w:rPr>
              <w:t>1</w:t>
            </w:r>
            <w:r w:rsidR="00A0447E" w:rsidRPr="007644C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34" w:type="dxa"/>
            <w:shd w:val="clear" w:color="auto" w:fill="FFFFFF"/>
          </w:tcPr>
          <w:p w:rsidR="001910D6" w:rsidRPr="007644C0" w:rsidRDefault="00A0447E" w:rsidP="006D7E97">
            <w:pPr>
              <w:jc w:val="center"/>
              <w:rPr>
                <w:rFonts w:ascii="Times New Roman" w:hAnsi="Times New Roman" w:cs="Times New Roman"/>
              </w:rPr>
            </w:pPr>
            <w:r w:rsidRPr="007644C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3" w:type="dxa"/>
            <w:shd w:val="clear" w:color="auto" w:fill="FFFFFF"/>
          </w:tcPr>
          <w:p w:rsidR="001910D6" w:rsidRPr="007644C0" w:rsidRDefault="001910D6" w:rsidP="006D7E9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644C0">
              <w:rPr>
                <w:rFonts w:ascii="Times New Roman" w:hAnsi="Times New Roman" w:cs="Times New Roman"/>
                <w:color w:val="000000" w:themeColor="text1"/>
              </w:rPr>
              <w:t>Первая категория</w:t>
            </w:r>
          </w:p>
          <w:p w:rsidR="00A0447E" w:rsidRPr="007644C0" w:rsidRDefault="001A034B" w:rsidP="006D7E97">
            <w:pPr>
              <w:jc w:val="center"/>
              <w:rPr>
                <w:rFonts w:ascii="Times New Roman" w:hAnsi="Times New Roman" w:cs="Times New Roman"/>
              </w:rPr>
            </w:pPr>
            <w:r w:rsidRPr="007644C0">
              <w:rPr>
                <w:rFonts w:ascii="Times New Roman" w:hAnsi="Times New Roman" w:cs="Times New Roman"/>
              </w:rPr>
              <w:t>13.01</w:t>
            </w:r>
            <w:r w:rsidR="00A0447E" w:rsidRPr="007644C0">
              <w:rPr>
                <w:rFonts w:ascii="Times New Roman" w:hAnsi="Times New Roman" w:cs="Times New Roman"/>
              </w:rPr>
              <w:t>.</w:t>
            </w:r>
            <w:r w:rsidR="007E509E" w:rsidRPr="007644C0">
              <w:rPr>
                <w:rFonts w:ascii="Times New Roman" w:hAnsi="Times New Roman" w:cs="Times New Roman"/>
              </w:rPr>
              <w:t>2023</w:t>
            </w:r>
          </w:p>
        </w:tc>
      </w:tr>
      <w:tr w:rsidR="00963F86" w:rsidRPr="007644C0" w:rsidTr="00EE591E">
        <w:trPr>
          <w:trHeight w:hRule="exact" w:val="1392"/>
        </w:trPr>
        <w:tc>
          <w:tcPr>
            <w:tcW w:w="1985" w:type="dxa"/>
            <w:shd w:val="clear" w:color="auto" w:fill="FFFFFF"/>
          </w:tcPr>
          <w:p w:rsidR="00963F86" w:rsidRPr="007644C0" w:rsidRDefault="00963F86" w:rsidP="002910C7">
            <w:pPr>
              <w:pStyle w:val="ae"/>
              <w:widowControl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7644C0">
              <w:rPr>
                <w:rFonts w:ascii="Times New Roman" w:hAnsi="Times New Roman" w:cs="Times New Roman"/>
              </w:rPr>
              <w:t>Соломина Анастасия Алексеевна</w:t>
            </w:r>
          </w:p>
        </w:tc>
        <w:tc>
          <w:tcPr>
            <w:tcW w:w="1445" w:type="dxa"/>
            <w:shd w:val="clear" w:color="auto" w:fill="FFFFFF"/>
          </w:tcPr>
          <w:p w:rsidR="00963F86" w:rsidRPr="007644C0" w:rsidRDefault="00963F86" w:rsidP="006D7E9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644C0">
              <w:rPr>
                <w:rFonts w:ascii="Times New Roman" w:hAnsi="Times New Roman" w:cs="Times New Roman"/>
                <w:color w:val="000000" w:themeColor="text1"/>
              </w:rPr>
              <w:t>Учитель начальных классов</w:t>
            </w:r>
          </w:p>
        </w:tc>
        <w:tc>
          <w:tcPr>
            <w:tcW w:w="1888" w:type="dxa"/>
            <w:shd w:val="clear" w:color="auto" w:fill="FFFFFF"/>
          </w:tcPr>
          <w:p w:rsidR="00963F86" w:rsidRPr="007644C0" w:rsidRDefault="00863C1D" w:rsidP="006D7E9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644C0">
              <w:rPr>
                <w:rFonts w:ascii="Times New Roman" w:hAnsi="Times New Roman" w:cs="Times New Roman"/>
                <w:shd w:val="clear" w:color="auto" w:fill="FFFFFF"/>
              </w:rPr>
              <w:t>Среднее, Ачинский педагогический колледж</w:t>
            </w:r>
          </w:p>
        </w:tc>
        <w:tc>
          <w:tcPr>
            <w:tcW w:w="1446" w:type="dxa"/>
            <w:shd w:val="clear" w:color="auto" w:fill="FFFFFF"/>
          </w:tcPr>
          <w:p w:rsidR="00963F86" w:rsidRPr="007644C0" w:rsidRDefault="00A0447E" w:rsidP="006D7E97">
            <w:pPr>
              <w:jc w:val="center"/>
              <w:rPr>
                <w:rFonts w:ascii="Times New Roman" w:hAnsi="Times New Roman" w:cs="Times New Roman"/>
              </w:rPr>
            </w:pPr>
            <w:r w:rsidRPr="007644C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34" w:type="dxa"/>
            <w:shd w:val="clear" w:color="auto" w:fill="FFFFFF"/>
          </w:tcPr>
          <w:p w:rsidR="00963F86" w:rsidRPr="007644C0" w:rsidRDefault="00A0447E" w:rsidP="006D7E97">
            <w:pPr>
              <w:jc w:val="center"/>
              <w:rPr>
                <w:rFonts w:ascii="Times New Roman" w:hAnsi="Times New Roman" w:cs="Times New Roman"/>
              </w:rPr>
            </w:pPr>
            <w:r w:rsidRPr="007644C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shd w:val="clear" w:color="auto" w:fill="FFFFFF"/>
          </w:tcPr>
          <w:p w:rsidR="00963F86" w:rsidRPr="007644C0" w:rsidRDefault="00863C1D" w:rsidP="006D7E9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644C0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1910D6" w:rsidRPr="007644C0" w:rsidTr="00EE591E">
        <w:trPr>
          <w:trHeight w:hRule="exact" w:val="1539"/>
        </w:trPr>
        <w:tc>
          <w:tcPr>
            <w:tcW w:w="1985" w:type="dxa"/>
            <w:shd w:val="clear" w:color="auto" w:fill="FFFFFF"/>
          </w:tcPr>
          <w:p w:rsidR="001910D6" w:rsidRPr="007644C0" w:rsidRDefault="00162E8E" w:rsidP="00162E8E">
            <w:pPr>
              <w:pStyle w:val="ae"/>
              <w:widowControl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7644C0">
              <w:rPr>
                <w:rFonts w:ascii="Times New Roman" w:hAnsi="Times New Roman" w:cs="Times New Roman"/>
              </w:rPr>
              <w:t xml:space="preserve">Козлова </w:t>
            </w:r>
            <w:r w:rsidR="001910D6" w:rsidRPr="007644C0">
              <w:rPr>
                <w:rFonts w:ascii="Times New Roman" w:hAnsi="Times New Roman" w:cs="Times New Roman"/>
              </w:rPr>
              <w:t xml:space="preserve">Розалина </w:t>
            </w:r>
            <w:proofErr w:type="spellStart"/>
            <w:r w:rsidR="001910D6" w:rsidRPr="007644C0">
              <w:rPr>
                <w:rFonts w:ascii="Times New Roman" w:hAnsi="Times New Roman" w:cs="Times New Roman"/>
              </w:rPr>
              <w:t>Равилевна</w:t>
            </w:r>
            <w:proofErr w:type="spellEnd"/>
          </w:p>
        </w:tc>
        <w:tc>
          <w:tcPr>
            <w:tcW w:w="1445" w:type="dxa"/>
            <w:shd w:val="clear" w:color="auto" w:fill="FFFFFF"/>
          </w:tcPr>
          <w:p w:rsidR="001910D6" w:rsidRPr="007644C0" w:rsidRDefault="001910D6" w:rsidP="00770CCC">
            <w:pPr>
              <w:jc w:val="center"/>
              <w:rPr>
                <w:rFonts w:ascii="Times New Roman" w:hAnsi="Times New Roman" w:cs="Times New Roman"/>
              </w:rPr>
            </w:pPr>
            <w:r w:rsidRPr="007644C0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  <w:tc>
          <w:tcPr>
            <w:tcW w:w="1888" w:type="dxa"/>
            <w:shd w:val="clear" w:color="auto" w:fill="FFFFFF"/>
          </w:tcPr>
          <w:p w:rsidR="001910D6" w:rsidRPr="007644C0" w:rsidRDefault="001910D6" w:rsidP="00770CCC">
            <w:pPr>
              <w:jc w:val="center"/>
              <w:rPr>
                <w:rFonts w:ascii="Times New Roman" w:hAnsi="Times New Roman" w:cs="Times New Roman"/>
              </w:rPr>
            </w:pPr>
            <w:r w:rsidRPr="007644C0">
              <w:rPr>
                <w:rFonts w:ascii="Times New Roman" w:hAnsi="Times New Roman" w:cs="Times New Roman"/>
              </w:rPr>
              <w:t>Высшее, КГПУ, учитель русского языка и литературы.</w:t>
            </w:r>
          </w:p>
        </w:tc>
        <w:tc>
          <w:tcPr>
            <w:tcW w:w="1446" w:type="dxa"/>
            <w:shd w:val="clear" w:color="auto" w:fill="FFFFFF"/>
          </w:tcPr>
          <w:p w:rsidR="001910D6" w:rsidRPr="007644C0" w:rsidRDefault="00403BB6" w:rsidP="00A0447E">
            <w:pPr>
              <w:jc w:val="center"/>
              <w:rPr>
                <w:rFonts w:ascii="Times New Roman" w:hAnsi="Times New Roman" w:cs="Times New Roman"/>
              </w:rPr>
            </w:pPr>
            <w:r w:rsidRPr="007644C0">
              <w:rPr>
                <w:rFonts w:ascii="Times New Roman" w:hAnsi="Times New Roman" w:cs="Times New Roman"/>
              </w:rPr>
              <w:t>1</w:t>
            </w:r>
            <w:r w:rsidR="00A0447E" w:rsidRPr="007644C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34" w:type="dxa"/>
            <w:shd w:val="clear" w:color="auto" w:fill="FFFFFF"/>
          </w:tcPr>
          <w:p w:rsidR="001910D6" w:rsidRPr="007644C0" w:rsidRDefault="00403BB6" w:rsidP="00A0447E">
            <w:pPr>
              <w:jc w:val="center"/>
              <w:rPr>
                <w:rFonts w:ascii="Times New Roman" w:hAnsi="Times New Roman" w:cs="Times New Roman"/>
              </w:rPr>
            </w:pPr>
            <w:r w:rsidRPr="007644C0">
              <w:rPr>
                <w:rFonts w:ascii="Times New Roman" w:hAnsi="Times New Roman" w:cs="Times New Roman"/>
              </w:rPr>
              <w:t>1</w:t>
            </w:r>
            <w:r w:rsidR="00A0447E" w:rsidRPr="007644C0">
              <w:rPr>
                <w:rFonts w:ascii="Times New Roman" w:hAnsi="Times New Roman" w:cs="Times New Roman"/>
              </w:rPr>
              <w:t>5</w:t>
            </w:r>
            <w:r w:rsidR="008F24EB" w:rsidRPr="007644C0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</w:t>
            </w:r>
          </w:p>
        </w:tc>
        <w:tc>
          <w:tcPr>
            <w:tcW w:w="1843" w:type="dxa"/>
            <w:shd w:val="clear" w:color="auto" w:fill="FFFFFF"/>
          </w:tcPr>
          <w:p w:rsidR="001910D6" w:rsidRPr="007644C0" w:rsidRDefault="004A46EE" w:rsidP="00770CCC">
            <w:pPr>
              <w:jc w:val="center"/>
              <w:rPr>
                <w:rFonts w:ascii="Times New Roman" w:hAnsi="Times New Roman" w:cs="Times New Roman"/>
              </w:rPr>
            </w:pPr>
            <w:r w:rsidRPr="007644C0">
              <w:rPr>
                <w:rFonts w:ascii="Times New Roman" w:hAnsi="Times New Roman" w:cs="Times New Roman"/>
              </w:rPr>
              <w:t xml:space="preserve">Высшая </w:t>
            </w:r>
          </w:p>
          <w:p w:rsidR="00242F0D" w:rsidRPr="007644C0" w:rsidRDefault="00242F0D" w:rsidP="00770CCC">
            <w:pPr>
              <w:jc w:val="center"/>
              <w:rPr>
                <w:rFonts w:ascii="Times New Roman" w:hAnsi="Times New Roman" w:cs="Times New Roman"/>
              </w:rPr>
            </w:pPr>
          </w:p>
          <w:p w:rsidR="004A46EE" w:rsidRPr="007644C0" w:rsidRDefault="004A46EE" w:rsidP="00770CCC">
            <w:pPr>
              <w:jc w:val="center"/>
              <w:rPr>
                <w:rFonts w:ascii="Times New Roman" w:hAnsi="Times New Roman" w:cs="Times New Roman"/>
              </w:rPr>
            </w:pPr>
            <w:r w:rsidRPr="007644C0">
              <w:rPr>
                <w:rFonts w:ascii="Times New Roman" w:hAnsi="Times New Roman" w:cs="Times New Roman"/>
              </w:rPr>
              <w:t>24.12.2020</w:t>
            </w:r>
          </w:p>
        </w:tc>
      </w:tr>
      <w:tr w:rsidR="001910D6" w:rsidRPr="007644C0" w:rsidTr="00EE591E">
        <w:trPr>
          <w:trHeight w:hRule="exact" w:val="1539"/>
        </w:trPr>
        <w:tc>
          <w:tcPr>
            <w:tcW w:w="1985" w:type="dxa"/>
            <w:shd w:val="clear" w:color="auto" w:fill="FFFFFF"/>
          </w:tcPr>
          <w:p w:rsidR="001910D6" w:rsidRPr="007644C0" w:rsidRDefault="001910D6" w:rsidP="00770CCC">
            <w:pPr>
              <w:pStyle w:val="ae"/>
              <w:widowControl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7644C0">
              <w:rPr>
                <w:rFonts w:ascii="Times New Roman" w:hAnsi="Times New Roman" w:cs="Times New Roman"/>
              </w:rPr>
              <w:t>Винникова Виктория Николаевна</w:t>
            </w:r>
          </w:p>
        </w:tc>
        <w:tc>
          <w:tcPr>
            <w:tcW w:w="1445" w:type="dxa"/>
            <w:shd w:val="clear" w:color="auto" w:fill="FFFFFF"/>
          </w:tcPr>
          <w:p w:rsidR="001910D6" w:rsidRPr="007644C0" w:rsidRDefault="001910D6" w:rsidP="00770CCC">
            <w:pPr>
              <w:jc w:val="center"/>
              <w:rPr>
                <w:rFonts w:ascii="Times New Roman" w:hAnsi="Times New Roman" w:cs="Times New Roman"/>
              </w:rPr>
            </w:pPr>
            <w:r w:rsidRPr="007644C0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1888" w:type="dxa"/>
            <w:shd w:val="clear" w:color="auto" w:fill="FFFFFF"/>
          </w:tcPr>
          <w:p w:rsidR="001910D6" w:rsidRPr="007644C0" w:rsidRDefault="001910D6" w:rsidP="00770CCC">
            <w:pPr>
              <w:jc w:val="center"/>
              <w:rPr>
                <w:rFonts w:ascii="Times New Roman" w:hAnsi="Times New Roman" w:cs="Times New Roman"/>
              </w:rPr>
            </w:pPr>
            <w:r w:rsidRPr="007644C0">
              <w:rPr>
                <w:rFonts w:ascii="Times New Roman" w:hAnsi="Times New Roman" w:cs="Times New Roman"/>
              </w:rPr>
              <w:t>Высшее, КПУ,  учитель начальных классов.</w:t>
            </w:r>
          </w:p>
        </w:tc>
        <w:tc>
          <w:tcPr>
            <w:tcW w:w="1446" w:type="dxa"/>
            <w:shd w:val="clear" w:color="auto" w:fill="FFFFFF"/>
          </w:tcPr>
          <w:p w:rsidR="001910D6" w:rsidRPr="007644C0" w:rsidRDefault="00403BB6" w:rsidP="00A0447E">
            <w:pPr>
              <w:jc w:val="center"/>
              <w:rPr>
                <w:rFonts w:ascii="Times New Roman" w:hAnsi="Times New Roman" w:cs="Times New Roman"/>
              </w:rPr>
            </w:pPr>
            <w:r w:rsidRPr="007644C0">
              <w:rPr>
                <w:rFonts w:ascii="Times New Roman" w:hAnsi="Times New Roman" w:cs="Times New Roman"/>
              </w:rPr>
              <w:t>2</w:t>
            </w:r>
            <w:r w:rsidR="00A0447E" w:rsidRPr="007644C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34" w:type="dxa"/>
            <w:shd w:val="clear" w:color="auto" w:fill="FFFFFF"/>
          </w:tcPr>
          <w:p w:rsidR="001910D6" w:rsidRPr="007644C0" w:rsidRDefault="00403BB6" w:rsidP="00A0447E">
            <w:pPr>
              <w:jc w:val="center"/>
              <w:rPr>
                <w:rFonts w:ascii="Times New Roman" w:hAnsi="Times New Roman" w:cs="Times New Roman"/>
              </w:rPr>
            </w:pPr>
            <w:r w:rsidRPr="007644C0">
              <w:rPr>
                <w:rFonts w:ascii="Times New Roman" w:hAnsi="Times New Roman" w:cs="Times New Roman"/>
              </w:rPr>
              <w:t>2</w:t>
            </w:r>
            <w:r w:rsidR="00A0447E" w:rsidRPr="007644C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  <w:shd w:val="clear" w:color="auto" w:fill="FFFFFF"/>
          </w:tcPr>
          <w:p w:rsidR="001910D6" w:rsidRPr="007644C0" w:rsidRDefault="004A46EE" w:rsidP="00770CCC">
            <w:pPr>
              <w:jc w:val="center"/>
              <w:rPr>
                <w:rFonts w:ascii="Times New Roman" w:hAnsi="Times New Roman" w:cs="Times New Roman"/>
              </w:rPr>
            </w:pPr>
            <w:r w:rsidRPr="007644C0">
              <w:rPr>
                <w:rFonts w:ascii="Times New Roman" w:hAnsi="Times New Roman" w:cs="Times New Roman"/>
              </w:rPr>
              <w:t>Высшая 25.11.2020</w:t>
            </w:r>
          </w:p>
        </w:tc>
      </w:tr>
      <w:tr w:rsidR="001910D6" w:rsidRPr="007644C0" w:rsidTr="00EE591E">
        <w:trPr>
          <w:trHeight w:hRule="exact" w:val="1539"/>
        </w:trPr>
        <w:tc>
          <w:tcPr>
            <w:tcW w:w="1985" w:type="dxa"/>
            <w:shd w:val="clear" w:color="auto" w:fill="FFFFFF"/>
          </w:tcPr>
          <w:p w:rsidR="001910D6" w:rsidRPr="007644C0" w:rsidRDefault="001910D6" w:rsidP="00770CCC">
            <w:pPr>
              <w:pStyle w:val="ae"/>
              <w:widowControl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7644C0">
              <w:rPr>
                <w:rFonts w:ascii="Times New Roman" w:hAnsi="Times New Roman" w:cs="Times New Roman"/>
              </w:rPr>
              <w:t>Госсман Алла Юрьевна</w:t>
            </w:r>
          </w:p>
        </w:tc>
        <w:tc>
          <w:tcPr>
            <w:tcW w:w="1445" w:type="dxa"/>
            <w:shd w:val="clear" w:color="auto" w:fill="FFFFFF"/>
          </w:tcPr>
          <w:p w:rsidR="001910D6" w:rsidRPr="007644C0" w:rsidRDefault="001910D6" w:rsidP="00770CCC">
            <w:pPr>
              <w:jc w:val="center"/>
              <w:rPr>
                <w:rFonts w:ascii="Times New Roman" w:hAnsi="Times New Roman" w:cs="Times New Roman"/>
              </w:rPr>
            </w:pPr>
            <w:r w:rsidRPr="007644C0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  <w:tc>
          <w:tcPr>
            <w:tcW w:w="1888" w:type="dxa"/>
            <w:shd w:val="clear" w:color="auto" w:fill="FFFFFF"/>
          </w:tcPr>
          <w:p w:rsidR="001910D6" w:rsidRPr="007644C0" w:rsidRDefault="001910D6" w:rsidP="00770CCC">
            <w:pPr>
              <w:jc w:val="center"/>
              <w:rPr>
                <w:rFonts w:ascii="Times New Roman" w:hAnsi="Times New Roman" w:cs="Times New Roman"/>
              </w:rPr>
            </w:pPr>
            <w:r w:rsidRPr="007644C0">
              <w:rPr>
                <w:rFonts w:ascii="Times New Roman" w:hAnsi="Times New Roman" w:cs="Times New Roman"/>
              </w:rPr>
              <w:t>Высшее, ЛПИ,  учитель русского языка и литературы.</w:t>
            </w:r>
          </w:p>
        </w:tc>
        <w:tc>
          <w:tcPr>
            <w:tcW w:w="1446" w:type="dxa"/>
            <w:shd w:val="clear" w:color="auto" w:fill="FFFFFF"/>
          </w:tcPr>
          <w:p w:rsidR="001910D6" w:rsidRPr="007644C0" w:rsidRDefault="00403BB6" w:rsidP="00A0447E">
            <w:pPr>
              <w:jc w:val="center"/>
              <w:rPr>
                <w:rFonts w:ascii="Times New Roman" w:hAnsi="Times New Roman" w:cs="Times New Roman"/>
              </w:rPr>
            </w:pPr>
            <w:r w:rsidRPr="007644C0">
              <w:rPr>
                <w:rFonts w:ascii="Times New Roman" w:hAnsi="Times New Roman" w:cs="Times New Roman"/>
              </w:rPr>
              <w:t>4</w:t>
            </w:r>
            <w:r w:rsidR="00A0447E" w:rsidRPr="007644C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34" w:type="dxa"/>
            <w:shd w:val="clear" w:color="auto" w:fill="FFFFFF"/>
          </w:tcPr>
          <w:p w:rsidR="001910D6" w:rsidRPr="007644C0" w:rsidRDefault="00403BB6" w:rsidP="00A0447E">
            <w:pPr>
              <w:jc w:val="center"/>
              <w:rPr>
                <w:rFonts w:ascii="Times New Roman" w:hAnsi="Times New Roman" w:cs="Times New Roman"/>
              </w:rPr>
            </w:pPr>
            <w:r w:rsidRPr="007644C0">
              <w:rPr>
                <w:rFonts w:ascii="Times New Roman" w:hAnsi="Times New Roman" w:cs="Times New Roman"/>
              </w:rPr>
              <w:t>4</w:t>
            </w:r>
            <w:r w:rsidR="00A0447E" w:rsidRPr="007644C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shd w:val="clear" w:color="auto" w:fill="FFFFFF"/>
          </w:tcPr>
          <w:p w:rsidR="001910D6" w:rsidRPr="007644C0" w:rsidRDefault="001910D6" w:rsidP="00770CCC">
            <w:pPr>
              <w:jc w:val="center"/>
              <w:rPr>
                <w:rFonts w:ascii="Times New Roman" w:hAnsi="Times New Roman" w:cs="Times New Roman"/>
              </w:rPr>
            </w:pPr>
            <w:r w:rsidRPr="007644C0">
              <w:rPr>
                <w:rFonts w:ascii="Times New Roman" w:hAnsi="Times New Roman" w:cs="Times New Roman"/>
              </w:rPr>
              <w:t>Высшая,</w:t>
            </w:r>
          </w:p>
          <w:p w:rsidR="001910D6" w:rsidRPr="007644C0" w:rsidRDefault="004A46EE" w:rsidP="00770CCC">
            <w:pPr>
              <w:jc w:val="center"/>
              <w:rPr>
                <w:rFonts w:ascii="Times New Roman" w:hAnsi="Times New Roman" w:cs="Times New Roman"/>
              </w:rPr>
            </w:pPr>
            <w:r w:rsidRPr="007644C0">
              <w:rPr>
                <w:rFonts w:ascii="Times New Roman" w:hAnsi="Times New Roman" w:cs="Times New Roman"/>
              </w:rPr>
              <w:t>27.12.2018</w:t>
            </w:r>
          </w:p>
        </w:tc>
      </w:tr>
      <w:tr w:rsidR="001910D6" w:rsidRPr="007644C0" w:rsidTr="00EE591E">
        <w:trPr>
          <w:trHeight w:hRule="exact" w:val="1539"/>
        </w:trPr>
        <w:tc>
          <w:tcPr>
            <w:tcW w:w="1985" w:type="dxa"/>
            <w:shd w:val="clear" w:color="auto" w:fill="FFFFFF"/>
          </w:tcPr>
          <w:p w:rsidR="001910D6" w:rsidRPr="007644C0" w:rsidRDefault="001910D6" w:rsidP="00770CCC">
            <w:pPr>
              <w:pStyle w:val="ae"/>
              <w:widowControl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7644C0">
              <w:rPr>
                <w:rFonts w:ascii="Times New Roman" w:hAnsi="Times New Roman" w:cs="Times New Roman"/>
              </w:rPr>
              <w:t>Гронская Наталья Петровна</w:t>
            </w:r>
          </w:p>
        </w:tc>
        <w:tc>
          <w:tcPr>
            <w:tcW w:w="1445" w:type="dxa"/>
            <w:shd w:val="clear" w:color="auto" w:fill="FFFFFF"/>
          </w:tcPr>
          <w:p w:rsidR="001910D6" w:rsidRPr="007644C0" w:rsidRDefault="001910D6" w:rsidP="00770CCC">
            <w:pPr>
              <w:jc w:val="center"/>
              <w:rPr>
                <w:rFonts w:ascii="Times New Roman" w:hAnsi="Times New Roman" w:cs="Times New Roman"/>
              </w:rPr>
            </w:pPr>
            <w:r w:rsidRPr="007644C0">
              <w:rPr>
                <w:rFonts w:ascii="Times New Roman" w:hAnsi="Times New Roman" w:cs="Times New Roman"/>
              </w:rPr>
              <w:t>Учитель технологии</w:t>
            </w:r>
          </w:p>
        </w:tc>
        <w:tc>
          <w:tcPr>
            <w:tcW w:w="1888" w:type="dxa"/>
            <w:shd w:val="clear" w:color="auto" w:fill="FFFFFF"/>
          </w:tcPr>
          <w:p w:rsidR="001910D6" w:rsidRPr="007644C0" w:rsidRDefault="001910D6" w:rsidP="00770CCC">
            <w:pPr>
              <w:jc w:val="center"/>
              <w:rPr>
                <w:rFonts w:ascii="Times New Roman" w:hAnsi="Times New Roman" w:cs="Times New Roman"/>
              </w:rPr>
            </w:pPr>
            <w:r w:rsidRPr="007644C0">
              <w:rPr>
                <w:rFonts w:ascii="Times New Roman" w:hAnsi="Times New Roman" w:cs="Times New Roman"/>
              </w:rPr>
              <w:t xml:space="preserve">Высшее, АГПИ, учитель труда и общетехнических дисциплин. </w:t>
            </w:r>
          </w:p>
        </w:tc>
        <w:tc>
          <w:tcPr>
            <w:tcW w:w="1446" w:type="dxa"/>
            <w:shd w:val="clear" w:color="auto" w:fill="FFFFFF"/>
          </w:tcPr>
          <w:p w:rsidR="001910D6" w:rsidRPr="007644C0" w:rsidRDefault="00403BB6" w:rsidP="00A0447E">
            <w:pPr>
              <w:jc w:val="center"/>
              <w:rPr>
                <w:rFonts w:ascii="Times New Roman" w:hAnsi="Times New Roman" w:cs="Times New Roman"/>
              </w:rPr>
            </w:pPr>
            <w:r w:rsidRPr="007644C0">
              <w:rPr>
                <w:rFonts w:ascii="Times New Roman" w:hAnsi="Times New Roman" w:cs="Times New Roman"/>
              </w:rPr>
              <w:t>3</w:t>
            </w:r>
            <w:r w:rsidR="00A0447E" w:rsidRPr="007644C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34" w:type="dxa"/>
            <w:shd w:val="clear" w:color="auto" w:fill="FFFFFF"/>
          </w:tcPr>
          <w:p w:rsidR="001910D6" w:rsidRPr="007644C0" w:rsidRDefault="00403BB6" w:rsidP="00A0447E">
            <w:pPr>
              <w:jc w:val="center"/>
              <w:rPr>
                <w:rFonts w:ascii="Times New Roman" w:hAnsi="Times New Roman" w:cs="Times New Roman"/>
              </w:rPr>
            </w:pPr>
            <w:r w:rsidRPr="007644C0">
              <w:rPr>
                <w:rFonts w:ascii="Times New Roman" w:hAnsi="Times New Roman" w:cs="Times New Roman"/>
              </w:rPr>
              <w:t>3</w:t>
            </w:r>
            <w:r w:rsidR="00A0447E" w:rsidRPr="007644C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3" w:type="dxa"/>
            <w:shd w:val="clear" w:color="auto" w:fill="FFFFFF"/>
          </w:tcPr>
          <w:p w:rsidR="001910D6" w:rsidRPr="007644C0" w:rsidRDefault="001910D6" w:rsidP="00770CCC">
            <w:pPr>
              <w:jc w:val="center"/>
              <w:rPr>
                <w:rFonts w:ascii="Times New Roman" w:hAnsi="Times New Roman" w:cs="Times New Roman"/>
              </w:rPr>
            </w:pPr>
            <w:r w:rsidRPr="007644C0">
              <w:rPr>
                <w:rFonts w:ascii="Times New Roman" w:hAnsi="Times New Roman" w:cs="Times New Roman"/>
              </w:rPr>
              <w:t>Первая,</w:t>
            </w:r>
          </w:p>
          <w:p w:rsidR="001910D6" w:rsidRPr="007644C0" w:rsidRDefault="004A46EE" w:rsidP="00770CCC">
            <w:pPr>
              <w:jc w:val="center"/>
              <w:rPr>
                <w:rFonts w:ascii="Times New Roman" w:hAnsi="Times New Roman" w:cs="Times New Roman"/>
              </w:rPr>
            </w:pPr>
            <w:r w:rsidRPr="007644C0">
              <w:rPr>
                <w:rFonts w:ascii="Times New Roman" w:hAnsi="Times New Roman" w:cs="Times New Roman"/>
              </w:rPr>
              <w:t>26.11.2020</w:t>
            </w:r>
          </w:p>
        </w:tc>
      </w:tr>
      <w:tr w:rsidR="001910D6" w:rsidRPr="007644C0" w:rsidTr="00EE591E">
        <w:trPr>
          <w:trHeight w:hRule="exact" w:val="1539"/>
        </w:trPr>
        <w:tc>
          <w:tcPr>
            <w:tcW w:w="1985" w:type="dxa"/>
            <w:shd w:val="clear" w:color="auto" w:fill="FFFFFF"/>
          </w:tcPr>
          <w:p w:rsidR="001910D6" w:rsidRPr="007644C0" w:rsidRDefault="001910D6" w:rsidP="00770CCC">
            <w:pPr>
              <w:pStyle w:val="ae"/>
              <w:widowControl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7644C0">
              <w:rPr>
                <w:rFonts w:ascii="Times New Roman" w:hAnsi="Times New Roman" w:cs="Times New Roman"/>
              </w:rPr>
              <w:t>Егорова Вера Павловна</w:t>
            </w:r>
          </w:p>
        </w:tc>
        <w:tc>
          <w:tcPr>
            <w:tcW w:w="1445" w:type="dxa"/>
            <w:shd w:val="clear" w:color="auto" w:fill="FFFFFF"/>
          </w:tcPr>
          <w:p w:rsidR="001910D6" w:rsidRPr="007644C0" w:rsidRDefault="001910D6" w:rsidP="00770CCC">
            <w:pPr>
              <w:jc w:val="center"/>
              <w:rPr>
                <w:rFonts w:ascii="Times New Roman" w:hAnsi="Times New Roman" w:cs="Times New Roman"/>
              </w:rPr>
            </w:pPr>
            <w:r w:rsidRPr="007644C0">
              <w:rPr>
                <w:rFonts w:ascii="Times New Roman" w:hAnsi="Times New Roman" w:cs="Times New Roman"/>
              </w:rPr>
              <w:t>Учитель ИЗО и черчения</w:t>
            </w:r>
          </w:p>
        </w:tc>
        <w:tc>
          <w:tcPr>
            <w:tcW w:w="1888" w:type="dxa"/>
            <w:shd w:val="clear" w:color="auto" w:fill="FFFFFF"/>
          </w:tcPr>
          <w:p w:rsidR="001910D6" w:rsidRPr="007644C0" w:rsidRDefault="001910D6" w:rsidP="00770CCC">
            <w:pPr>
              <w:jc w:val="center"/>
              <w:rPr>
                <w:rFonts w:ascii="Times New Roman" w:hAnsi="Times New Roman" w:cs="Times New Roman"/>
              </w:rPr>
            </w:pPr>
            <w:r w:rsidRPr="007644C0">
              <w:rPr>
                <w:rFonts w:ascii="Times New Roman" w:hAnsi="Times New Roman" w:cs="Times New Roman"/>
              </w:rPr>
              <w:t>Высшее, ЛПУ, учитель рисования и черчения, КГУ, олигофренопедагог</w:t>
            </w:r>
          </w:p>
        </w:tc>
        <w:tc>
          <w:tcPr>
            <w:tcW w:w="1446" w:type="dxa"/>
            <w:shd w:val="clear" w:color="auto" w:fill="FFFFFF"/>
          </w:tcPr>
          <w:p w:rsidR="001910D6" w:rsidRPr="007644C0" w:rsidRDefault="004A46EE" w:rsidP="00A0447E">
            <w:pPr>
              <w:jc w:val="center"/>
              <w:rPr>
                <w:rFonts w:ascii="Times New Roman" w:hAnsi="Times New Roman" w:cs="Times New Roman"/>
              </w:rPr>
            </w:pPr>
            <w:r w:rsidRPr="007644C0">
              <w:rPr>
                <w:rFonts w:ascii="Times New Roman" w:hAnsi="Times New Roman" w:cs="Times New Roman"/>
              </w:rPr>
              <w:t>3</w:t>
            </w:r>
            <w:r w:rsidR="00A0447E" w:rsidRPr="007644C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634" w:type="dxa"/>
            <w:shd w:val="clear" w:color="auto" w:fill="FFFFFF"/>
          </w:tcPr>
          <w:p w:rsidR="001910D6" w:rsidRPr="007644C0" w:rsidRDefault="004A46EE" w:rsidP="00A0447E">
            <w:pPr>
              <w:jc w:val="center"/>
              <w:rPr>
                <w:rFonts w:ascii="Times New Roman" w:hAnsi="Times New Roman" w:cs="Times New Roman"/>
              </w:rPr>
            </w:pPr>
            <w:r w:rsidRPr="007644C0">
              <w:rPr>
                <w:rFonts w:ascii="Times New Roman" w:hAnsi="Times New Roman" w:cs="Times New Roman"/>
              </w:rPr>
              <w:t>3</w:t>
            </w:r>
            <w:r w:rsidR="00A0447E" w:rsidRPr="007644C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43" w:type="dxa"/>
            <w:shd w:val="clear" w:color="auto" w:fill="FFFFFF"/>
          </w:tcPr>
          <w:p w:rsidR="001910D6" w:rsidRPr="007644C0" w:rsidRDefault="001910D6" w:rsidP="00770CCC">
            <w:pPr>
              <w:jc w:val="center"/>
              <w:rPr>
                <w:rFonts w:ascii="Times New Roman" w:hAnsi="Times New Roman" w:cs="Times New Roman"/>
              </w:rPr>
            </w:pPr>
            <w:r w:rsidRPr="007644C0">
              <w:rPr>
                <w:rFonts w:ascii="Times New Roman" w:hAnsi="Times New Roman" w:cs="Times New Roman"/>
              </w:rPr>
              <w:t>Высшая,</w:t>
            </w:r>
          </w:p>
          <w:p w:rsidR="001910D6" w:rsidRPr="007644C0" w:rsidRDefault="004A46EE" w:rsidP="00770CCC">
            <w:pPr>
              <w:jc w:val="center"/>
              <w:rPr>
                <w:rFonts w:ascii="Times New Roman" w:hAnsi="Times New Roman" w:cs="Times New Roman"/>
              </w:rPr>
            </w:pPr>
            <w:r w:rsidRPr="007644C0">
              <w:rPr>
                <w:rFonts w:ascii="Times New Roman" w:hAnsi="Times New Roman" w:cs="Times New Roman"/>
              </w:rPr>
              <w:t>26.11.2020</w:t>
            </w:r>
          </w:p>
        </w:tc>
      </w:tr>
      <w:tr w:rsidR="001910D6" w:rsidRPr="007644C0" w:rsidTr="00EE591E">
        <w:trPr>
          <w:trHeight w:hRule="exact" w:val="1539"/>
        </w:trPr>
        <w:tc>
          <w:tcPr>
            <w:tcW w:w="1985" w:type="dxa"/>
            <w:shd w:val="clear" w:color="auto" w:fill="FFFFFF"/>
          </w:tcPr>
          <w:p w:rsidR="001910D6" w:rsidRPr="007644C0" w:rsidRDefault="001910D6" w:rsidP="00770CCC">
            <w:pPr>
              <w:pStyle w:val="ae"/>
              <w:widowControl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7644C0">
              <w:rPr>
                <w:rFonts w:ascii="Times New Roman" w:hAnsi="Times New Roman" w:cs="Times New Roman"/>
              </w:rPr>
              <w:t>Игнатьева Наталья Андреевна</w:t>
            </w:r>
          </w:p>
        </w:tc>
        <w:tc>
          <w:tcPr>
            <w:tcW w:w="1445" w:type="dxa"/>
            <w:shd w:val="clear" w:color="auto" w:fill="FFFFFF"/>
          </w:tcPr>
          <w:p w:rsidR="001910D6" w:rsidRPr="007644C0" w:rsidRDefault="001910D6" w:rsidP="00770CCC">
            <w:pPr>
              <w:jc w:val="center"/>
              <w:rPr>
                <w:rFonts w:ascii="Times New Roman" w:hAnsi="Times New Roman" w:cs="Times New Roman"/>
              </w:rPr>
            </w:pPr>
            <w:r w:rsidRPr="007644C0">
              <w:rPr>
                <w:rFonts w:ascii="Times New Roman" w:hAnsi="Times New Roman" w:cs="Times New Roman"/>
              </w:rPr>
              <w:t>Учитель химии</w:t>
            </w:r>
          </w:p>
        </w:tc>
        <w:tc>
          <w:tcPr>
            <w:tcW w:w="1888" w:type="dxa"/>
            <w:shd w:val="clear" w:color="auto" w:fill="FFFFFF"/>
          </w:tcPr>
          <w:p w:rsidR="001910D6" w:rsidRPr="007644C0" w:rsidRDefault="001910D6" w:rsidP="00770CC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644C0">
              <w:rPr>
                <w:rFonts w:ascii="Times New Roman" w:hAnsi="Times New Roman" w:cs="Times New Roman"/>
                <w:color w:val="000000" w:themeColor="text1"/>
              </w:rPr>
              <w:t>Высшее, КГУ, химик</w:t>
            </w:r>
          </w:p>
        </w:tc>
        <w:tc>
          <w:tcPr>
            <w:tcW w:w="1446" w:type="dxa"/>
            <w:shd w:val="clear" w:color="auto" w:fill="FFFFFF"/>
          </w:tcPr>
          <w:p w:rsidR="001910D6" w:rsidRPr="007644C0" w:rsidRDefault="00403BB6" w:rsidP="00A0447E">
            <w:pPr>
              <w:jc w:val="center"/>
              <w:rPr>
                <w:rFonts w:ascii="Times New Roman" w:hAnsi="Times New Roman" w:cs="Times New Roman"/>
              </w:rPr>
            </w:pPr>
            <w:r w:rsidRPr="007644C0">
              <w:rPr>
                <w:rFonts w:ascii="Times New Roman" w:hAnsi="Times New Roman" w:cs="Times New Roman"/>
              </w:rPr>
              <w:t>3</w:t>
            </w:r>
            <w:r w:rsidR="00A0447E" w:rsidRPr="007644C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34" w:type="dxa"/>
            <w:shd w:val="clear" w:color="auto" w:fill="FFFFFF"/>
          </w:tcPr>
          <w:p w:rsidR="001910D6" w:rsidRPr="007644C0" w:rsidRDefault="00403BB6" w:rsidP="00A0447E">
            <w:pPr>
              <w:jc w:val="center"/>
              <w:rPr>
                <w:rFonts w:ascii="Times New Roman" w:hAnsi="Times New Roman" w:cs="Times New Roman"/>
              </w:rPr>
            </w:pPr>
            <w:r w:rsidRPr="007644C0">
              <w:rPr>
                <w:rFonts w:ascii="Times New Roman" w:hAnsi="Times New Roman" w:cs="Times New Roman"/>
              </w:rPr>
              <w:t>3</w:t>
            </w:r>
            <w:r w:rsidR="00A0447E" w:rsidRPr="007644C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3" w:type="dxa"/>
            <w:shd w:val="clear" w:color="auto" w:fill="FFFFFF"/>
          </w:tcPr>
          <w:p w:rsidR="001910D6" w:rsidRPr="007644C0" w:rsidRDefault="001910D6" w:rsidP="00770CCC">
            <w:pPr>
              <w:jc w:val="center"/>
              <w:rPr>
                <w:rFonts w:ascii="Times New Roman" w:hAnsi="Times New Roman" w:cs="Times New Roman"/>
              </w:rPr>
            </w:pPr>
            <w:r w:rsidRPr="007644C0">
              <w:rPr>
                <w:rFonts w:ascii="Times New Roman" w:hAnsi="Times New Roman" w:cs="Times New Roman"/>
              </w:rPr>
              <w:t>Первая,</w:t>
            </w:r>
          </w:p>
          <w:p w:rsidR="001910D6" w:rsidRPr="007644C0" w:rsidRDefault="004A46EE" w:rsidP="00770CCC">
            <w:pPr>
              <w:jc w:val="center"/>
              <w:rPr>
                <w:rFonts w:ascii="Times New Roman" w:hAnsi="Times New Roman" w:cs="Times New Roman"/>
              </w:rPr>
            </w:pPr>
            <w:r w:rsidRPr="007644C0">
              <w:rPr>
                <w:rFonts w:ascii="Times New Roman" w:hAnsi="Times New Roman" w:cs="Times New Roman"/>
              </w:rPr>
              <w:t>31.10.2019</w:t>
            </w:r>
          </w:p>
        </w:tc>
      </w:tr>
      <w:tr w:rsidR="001910D6" w:rsidRPr="007644C0" w:rsidTr="00EE591E">
        <w:trPr>
          <w:trHeight w:hRule="exact" w:val="1539"/>
        </w:trPr>
        <w:tc>
          <w:tcPr>
            <w:tcW w:w="1985" w:type="dxa"/>
            <w:shd w:val="clear" w:color="auto" w:fill="FFFFFF"/>
          </w:tcPr>
          <w:p w:rsidR="001910D6" w:rsidRPr="007644C0" w:rsidRDefault="001910D6" w:rsidP="00770CCC">
            <w:pPr>
              <w:pStyle w:val="ae"/>
              <w:widowControl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7644C0">
              <w:rPr>
                <w:rFonts w:ascii="Times New Roman" w:hAnsi="Times New Roman" w:cs="Times New Roman"/>
              </w:rPr>
              <w:t>Костюкова Людмила Тихоновна</w:t>
            </w:r>
          </w:p>
        </w:tc>
        <w:tc>
          <w:tcPr>
            <w:tcW w:w="1445" w:type="dxa"/>
            <w:shd w:val="clear" w:color="auto" w:fill="FFFFFF"/>
          </w:tcPr>
          <w:p w:rsidR="001910D6" w:rsidRPr="007644C0" w:rsidRDefault="001910D6" w:rsidP="00770CCC">
            <w:pPr>
              <w:jc w:val="center"/>
              <w:rPr>
                <w:rFonts w:ascii="Times New Roman" w:hAnsi="Times New Roman" w:cs="Times New Roman"/>
              </w:rPr>
            </w:pPr>
            <w:r w:rsidRPr="007644C0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  <w:tc>
          <w:tcPr>
            <w:tcW w:w="1888" w:type="dxa"/>
            <w:shd w:val="clear" w:color="auto" w:fill="FFFFFF"/>
          </w:tcPr>
          <w:p w:rsidR="001910D6" w:rsidRPr="007644C0" w:rsidRDefault="001910D6" w:rsidP="00770CCC">
            <w:pPr>
              <w:jc w:val="center"/>
              <w:rPr>
                <w:rFonts w:ascii="Times New Roman" w:hAnsi="Times New Roman" w:cs="Times New Roman"/>
              </w:rPr>
            </w:pPr>
            <w:r w:rsidRPr="007644C0">
              <w:rPr>
                <w:rFonts w:ascii="Times New Roman" w:hAnsi="Times New Roman" w:cs="Times New Roman"/>
              </w:rPr>
              <w:t>Высшее, АГПИ,  учитель русского языка и литературы.</w:t>
            </w:r>
          </w:p>
        </w:tc>
        <w:tc>
          <w:tcPr>
            <w:tcW w:w="1446" w:type="dxa"/>
            <w:shd w:val="clear" w:color="auto" w:fill="FFFFFF"/>
          </w:tcPr>
          <w:p w:rsidR="001910D6" w:rsidRPr="007644C0" w:rsidRDefault="00403BB6" w:rsidP="00A0447E">
            <w:pPr>
              <w:jc w:val="center"/>
              <w:rPr>
                <w:rFonts w:ascii="Times New Roman" w:hAnsi="Times New Roman" w:cs="Times New Roman"/>
              </w:rPr>
            </w:pPr>
            <w:r w:rsidRPr="007644C0">
              <w:rPr>
                <w:rFonts w:ascii="Times New Roman" w:hAnsi="Times New Roman" w:cs="Times New Roman"/>
              </w:rPr>
              <w:t>4</w:t>
            </w:r>
            <w:r w:rsidR="00A0447E" w:rsidRPr="007644C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34" w:type="dxa"/>
            <w:shd w:val="clear" w:color="auto" w:fill="FFFFFF"/>
          </w:tcPr>
          <w:p w:rsidR="001910D6" w:rsidRPr="007644C0" w:rsidRDefault="00403BB6" w:rsidP="00A0447E">
            <w:pPr>
              <w:jc w:val="center"/>
              <w:rPr>
                <w:rFonts w:ascii="Times New Roman" w:hAnsi="Times New Roman" w:cs="Times New Roman"/>
              </w:rPr>
            </w:pPr>
            <w:r w:rsidRPr="007644C0">
              <w:rPr>
                <w:rFonts w:ascii="Times New Roman" w:hAnsi="Times New Roman" w:cs="Times New Roman"/>
              </w:rPr>
              <w:t>4</w:t>
            </w:r>
            <w:r w:rsidR="00A0447E" w:rsidRPr="007644C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3" w:type="dxa"/>
            <w:shd w:val="clear" w:color="auto" w:fill="FFFFFF"/>
          </w:tcPr>
          <w:p w:rsidR="001910D6" w:rsidRPr="007644C0" w:rsidRDefault="001910D6" w:rsidP="00770CCC">
            <w:pPr>
              <w:jc w:val="center"/>
              <w:rPr>
                <w:rFonts w:ascii="Times New Roman" w:hAnsi="Times New Roman" w:cs="Times New Roman"/>
              </w:rPr>
            </w:pPr>
            <w:r w:rsidRPr="007644C0">
              <w:rPr>
                <w:rFonts w:ascii="Times New Roman" w:hAnsi="Times New Roman" w:cs="Times New Roman"/>
              </w:rPr>
              <w:t>Высшая,</w:t>
            </w:r>
          </w:p>
          <w:p w:rsidR="001910D6" w:rsidRPr="007644C0" w:rsidRDefault="004661E5" w:rsidP="00770CCC">
            <w:pPr>
              <w:jc w:val="center"/>
              <w:rPr>
                <w:rFonts w:ascii="Times New Roman" w:hAnsi="Times New Roman" w:cs="Times New Roman"/>
              </w:rPr>
            </w:pPr>
            <w:r w:rsidRPr="007644C0">
              <w:rPr>
                <w:rFonts w:ascii="Times New Roman" w:hAnsi="Times New Roman" w:cs="Times New Roman"/>
              </w:rPr>
              <w:t>25.11.2021</w:t>
            </w:r>
          </w:p>
        </w:tc>
      </w:tr>
      <w:tr w:rsidR="001910D6" w:rsidRPr="007E509E" w:rsidTr="00EE591E">
        <w:trPr>
          <w:trHeight w:hRule="exact" w:val="1539"/>
        </w:trPr>
        <w:tc>
          <w:tcPr>
            <w:tcW w:w="1985" w:type="dxa"/>
            <w:shd w:val="clear" w:color="auto" w:fill="FFFFFF"/>
          </w:tcPr>
          <w:p w:rsidR="001910D6" w:rsidRPr="007644C0" w:rsidRDefault="001910D6" w:rsidP="00770CCC">
            <w:pPr>
              <w:pStyle w:val="ae"/>
              <w:widowControl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7644C0">
              <w:rPr>
                <w:rFonts w:ascii="Times New Roman" w:hAnsi="Times New Roman" w:cs="Times New Roman"/>
              </w:rPr>
              <w:lastRenderedPageBreak/>
              <w:t>Коянкина Мария Николаевна</w:t>
            </w:r>
          </w:p>
        </w:tc>
        <w:tc>
          <w:tcPr>
            <w:tcW w:w="1445" w:type="dxa"/>
            <w:shd w:val="clear" w:color="auto" w:fill="FFFFFF"/>
          </w:tcPr>
          <w:p w:rsidR="001910D6" w:rsidRPr="007644C0" w:rsidRDefault="001910D6" w:rsidP="00770CCC">
            <w:pPr>
              <w:jc w:val="center"/>
              <w:rPr>
                <w:rFonts w:ascii="Times New Roman" w:hAnsi="Times New Roman" w:cs="Times New Roman"/>
              </w:rPr>
            </w:pPr>
            <w:r w:rsidRPr="007644C0">
              <w:rPr>
                <w:rFonts w:ascii="Times New Roman" w:hAnsi="Times New Roman" w:cs="Times New Roman"/>
              </w:rPr>
              <w:t>Учитель математики</w:t>
            </w:r>
          </w:p>
        </w:tc>
        <w:tc>
          <w:tcPr>
            <w:tcW w:w="1888" w:type="dxa"/>
            <w:shd w:val="clear" w:color="auto" w:fill="FFFFFF"/>
          </w:tcPr>
          <w:p w:rsidR="001910D6" w:rsidRPr="007644C0" w:rsidRDefault="001910D6" w:rsidP="00770CCC">
            <w:pPr>
              <w:jc w:val="center"/>
              <w:rPr>
                <w:rFonts w:ascii="Times New Roman" w:hAnsi="Times New Roman" w:cs="Times New Roman"/>
              </w:rPr>
            </w:pPr>
            <w:r w:rsidRPr="007644C0">
              <w:rPr>
                <w:rFonts w:ascii="Times New Roman" w:hAnsi="Times New Roman" w:cs="Times New Roman"/>
              </w:rPr>
              <w:t>Высшее, АГПИ, учитель математики.</w:t>
            </w:r>
          </w:p>
        </w:tc>
        <w:tc>
          <w:tcPr>
            <w:tcW w:w="1446" w:type="dxa"/>
            <w:shd w:val="clear" w:color="auto" w:fill="FFFFFF"/>
          </w:tcPr>
          <w:p w:rsidR="001910D6" w:rsidRPr="007644C0" w:rsidRDefault="00403BB6" w:rsidP="00A0447E">
            <w:pPr>
              <w:jc w:val="center"/>
              <w:rPr>
                <w:rFonts w:ascii="Times New Roman" w:hAnsi="Times New Roman" w:cs="Times New Roman"/>
              </w:rPr>
            </w:pPr>
            <w:r w:rsidRPr="007644C0">
              <w:rPr>
                <w:rFonts w:ascii="Times New Roman" w:hAnsi="Times New Roman" w:cs="Times New Roman"/>
              </w:rPr>
              <w:t>3</w:t>
            </w:r>
            <w:r w:rsidR="00A0447E" w:rsidRPr="007644C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34" w:type="dxa"/>
            <w:shd w:val="clear" w:color="auto" w:fill="FFFFFF"/>
          </w:tcPr>
          <w:p w:rsidR="001910D6" w:rsidRPr="007644C0" w:rsidRDefault="00403BB6" w:rsidP="00A0447E">
            <w:pPr>
              <w:jc w:val="center"/>
              <w:rPr>
                <w:rFonts w:ascii="Times New Roman" w:hAnsi="Times New Roman" w:cs="Times New Roman"/>
              </w:rPr>
            </w:pPr>
            <w:r w:rsidRPr="007644C0">
              <w:rPr>
                <w:rFonts w:ascii="Times New Roman" w:hAnsi="Times New Roman" w:cs="Times New Roman"/>
              </w:rPr>
              <w:t>3</w:t>
            </w:r>
            <w:r w:rsidR="00A0447E" w:rsidRPr="007644C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  <w:shd w:val="clear" w:color="auto" w:fill="FFFFFF"/>
          </w:tcPr>
          <w:p w:rsidR="001910D6" w:rsidRPr="007644C0" w:rsidRDefault="001910D6" w:rsidP="00770CCC">
            <w:pPr>
              <w:jc w:val="center"/>
              <w:rPr>
                <w:rFonts w:ascii="Times New Roman" w:hAnsi="Times New Roman" w:cs="Times New Roman"/>
              </w:rPr>
            </w:pPr>
            <w:r w:rsidRPr="007644C0">
              <w:rPr>
                <w:rFonts w:ascii="Times New Roman" w:hAnsi="Times New Roman" w:cs="Times New Roman"/>
              </w:rPr>
              <w:t>Высшая,</w:t>
            </w:r>
          </w:p>
          <w:p w:rsidR="001910D6" w:rsidRPr="007644C0" w:rsidRDefault="001910D6" w:rsidP="00770CCC">
            <w:pPr>
              <w:jc w:val="center"/>
              <w:rPr>
                <w:rFonts w:ascii="Times New Roman" w:hAnsi="Times New Roman" w:cs="Times New Roman"/>
              </w:rPr>
            </w:pPr>
            <w:r w:rsidRPr="007644C0">
              <w:rPr>
                <w:rFonts w:ascii="Times New Roman" w:hAnsi="Times New Roman" w:cs="Times New Roman"/>
              </w:rPr>
              <w:t>02.03.2017</w:t>
            </w:r>
          </w:p>
        </w:tc>
      </w:tr>
      <w:tr w:rsidR="001910D6" w:rsidRPr="007E509E" w:rsidTr="00EE591E">
        <w:trPr>
          <w:trHeight w:hRule="exact" w:val="1539"/>
        </w:trPr>
        <w:tc>
          <w:tcPr>
            <w:tcW w:w="1985" w:type="dxa"/>
            <w:shd w:val="clear" w:color="auto" w:fill="FFFFFF"/>
          </w:tcPr>
          <w:p w:rsidR="001910D6" w:rsidRPr="005C37F5" w:rsidRDefault="001910D6" w:rsidP="00770CCC">
            <w:pPr>
              <w:pStyle w:val="ae"/>
              <w:widowControl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5C37F5">
              <w:rPr>
                <w:rFonts w:ascii="Times New Roman" w:hAnsi="Times New Roman" w:cs="Times New Roman"/>
              </w:rPr>
              <w:t>Лапчик Анна Сергеевна</w:t>
            </w:r>
          </w:p>
        </w:tc>
        <w:tc>
          <w:tcPr>
            <w:tcW w:w="1445" w:type="dxa"/>
            <w:shd w:val="clear" w:color="auto" w:fill="FFFFFF"/>
          </w:tcPr>
          <w:p w:rsidR="001910D6" w:rsidRPr="005C37F5" w:rsidRDefault="001910D6" w:rsidP="00770CCC">
            <w:pPr>
              <w:jc w:val="center"/>
              <w:rPr>
                <w:rFonts w:ascii="Times New Roman" w:hAnsi="Times New Roman" w:cs="Times New Roman"/>
              </w:rPr>
            </w:pPr>
            <w:r w:rsidRPr="005C37F5">
              <w:rPr>
                <w:rFonts w:ascii="Times New Roman" w:hAnsi="Times New Roman" w:cs="Times New Roman"/>
              </w:rPr>
              <w:t>Учитель математики</w:t>
            </w:r>
          </w:p>
        </w:tc>
        <w:tc>
          <w:tcPr>
            <w:tcW w:w="1888" w:type="dxa"/>
            <w:shd w:val="clear" w:color="auto" w:fill="FFFFFF"/>
          </w:tcPr>
          <w:p w:rsidR="001910D6" w:rsidRPr="005C37F5" w:rsidRDefault="001910D6" w:rsidP="00770CCC">
            <w:pPr>
              <w:jc w:val="center"/>
              <w:rPr>
                <w:rFonts w:ascii="Times New Roman" w:hAnsi="Times New Roman" w:cs="Times New Roman"/>
              </w:rPr>
            </w:pPr>
            <w:r w:rsidRPr="005C37F5">
              <w:rPr>
                <w:rFonts w:ascii="Times New Roman" w:hAnsi="Times New Roman" w:cs="Times New Roman"/>
              </w:rPr>
              <w:t>Высшее, КГУ, учитель математики и информатики.</w:t>
            </w:r>
          </w:p>
        </w:tc>
        <w:tc>
          <w:tcPr>
            <w:tcW w:w="1446" w:type="dxa"/>
            <w:shd w:val="clear" w:color="auto" w:fill="FFFFFF"/>
          </w:tcPr>
          <w:p w:rsidR="001910D6" w:rsidRPr="007644C0" w:rsidRDefault="00403BB6" w:rsidP="00A0447E">
            <w:pPr>
              <w:jc w:val="center"/>
              <w:rPr>
                <w:rFonts w:ascii="Times New Roman" w:hAnsi="Times New Roman" w:cs="Times New Roman"/>
              </w:rPr>
            </w:pPr>
            <w:r w:rsidRPr="007644C0">
              <w:rPr>
                <w:rFonts w:ascii="Times New Roman" w:hAnsi="Times New Roman" w:cs="Times New Roman"/>
              </w:rPr>
              <w:t>1</w:t>
            </w:r>
            <w:r w:rsidR="00A0447E" w:rsidRPr="007644C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34" w:type="dxa"/>
            <w:shd w:val="clear" w:color="auto" w:fill="FFFFFF"/>
          </w:tcPr>
          <w:p w:rsidR="001910D6" w:rsidRPr="007644C0" w:rsidRDefault="00403BB6" w:rsidP="00A0447E">
            <w:pPr>
              <w:jc w:val="center"/>
              <w:rPr>
                <w:rFonts w:ascii="Times New Roman" w:hAnsi="Times New Roman" w:cs="Times New Roman"/>
              </w:rPr>
            </w:pPr>
            <w:r w:rsidRPr="007644C0">
              <w:rPr>
                <w:rFonts w:ascii="Times New Roman" w:hAnsi="Times New Roman" w:cs="Times New Roman"/>
              </w:rPr>
              <w:t>1</w:t>
            </w:r>
            <w:r w:rsidR="00A0447E" w:rsidRPr="007644C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  <w:shd w:val="clear" w:color="auto" w:fill="FFFFFF"/>
          </w:tcPr>
          <w:p w:rsidR="001910D6" w:rsidRPr="005C37F5" w:rsidRDefault="004A46EE" w:rsidP="00770CCC">
            <w:pPr>
              <w:jc w:val="center"/>
              <w:rPr>
                <w:rFonts w:ascii="Times New Roman" w:hAnsi="Times New Roman" w:cs="Times New Roman"/>
              </w:rPr>
            </w:pPr>
            <w:r w:rsidRPr="005C37F5">
              <w:rPr>
                <w:rFonts w:ascii="Times New Roman" w:hAnsi="Times New Roman" w:cs="Times New Roman"/>
              </w:rPr>
              <w:t xml:space="preserve">Высшая </w:t>
            </w:r>
          </w:p>
          <w:p w:rsidR="004A46EE" w:rsidRPr="007E509E" w:rsidRDefault="004A46EE" w:rsidP="00770CCC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5C37F5">
              <w:rPr>
                <w:rFonts w:ascii="Times New Roman" w:hAnsi="Times New Roman" w:cs="Times New Roman"/>
              </w:rPr>
              <w:t>26.11.2020</w:t>
            </w:r>
          </w:p>
        </w:tc>
      </w:tr>
      <w:tr w:rsidR="001910D6" w:rsidRPr="007E509E" w:rsidTr="00EE591E">
        <w:trPr>
          <w:trHeight w:hRule="exact" w:val="1539"/>
        </w:trPr>
        <w:tc>
          <w:tcPr>
            <w:tcW w:w="1985" w:type="dxa"/>
            <w:shd w:val="clear" w:color="auto" w:fill="FFFFFF"/>
          </w:tcPr>
          <w:p w:rsidR="001910D6" w:rsidRPr="005C37F5" w:rsidRDefault="001910D6" w:rsidP="00770CCC">
            <w:pPr>
              <w:pStyle w:val="ae"/>
              <w:widowControl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5C37F5">
              <w:rPr>
                <w:rFonts w:ascii="Times New Roman" w:hAnsi="Times New Roman" w:cs="Times New Roman"/>
              </w:rPr>
              <w:t>Логутенок Татьяна Петровна</w:t>
            </w:r>
          </w:p>
        </w:tc>
        <w:tc>
          <w:tcPr>
            <w:tcW w:w="1445" w:type="dxa"/>
            <w:shd w:val="clear" w:color="auto" w:fill="FFFFFF"/>
          </w:tcPr>
          <w:p w:rsidR="001910D6" w:rsidRPr="005C37F5" w:rsidRDefault="001910D6" w:rsidP="00770CCC">
            <w:pPr>
              <w:jc w:val="center"/>
              <w:rPr>
                <w:rFonts w:ascii="Times New Roman" w:hAnsi="Times New Roman" w:cs="Times New Roman"/>
              </w:rPr>
            </w:pPr>
            <w:r w:rsidRPr="005C37F5">
              <w:rPr>
                <w:rFonts w:ascii="Times New Roman" w:hAnsi="Times New Roman" w:cs="Times New Roman"/>
              </w:rPr>
              <w:t>Учитель истории</w:t>
            </w:r>
          </w:p>
        </w:tc>
        <w:tc>
          <w:tcPr>
            <w:tcW w:w="1888" w:type="dxa"/>
            <w:shd w:val="clear" w:color="auto" w:fill="FFFFFF"/>
          </w:tcPr>
          <w:p w:rsidR="001910D6" w:rsidRPr="005C37F5" w:rsidRDefault="001910D6" w:rsidP="00770CCC">
            <w:pPr>
              <w:jc w:val="center"/>
              <w:rPr>
                <w:rFonts w:ascii="Times New Roman" w:hAnsi="Times New Roman" w:cs="Times New Roman"/>
              </w:rPr>
            </w:pPr>
            <w:r w:rsidRPr="005C37F5">
              <w:rPr>
                <w:rFonts w:ascii="Times New Roman" w:hAnsi="Times New Roman" w:cs="Times New Roman"/>
              </w:rPr>
              <w:t>Высшее, КГУ</w:t>
            </w:r>
          </w:p>
        </w:tc>
        <w:tc>
          <w:tcPr>
            <w:tcW w:w="1446" w:type="dxa"/>
            <w:shd w:val="clear" w:color="auto" w:fill="FFFFFF"/>
          </w:tcPr>
          <w:p w:rsidR="001910D6" w:rsidRPr="007644C0" w:rsidRDefault="00403BB6" w:rsidP="00A0447E">
            <w:pPr>
              <w:jc w:val="center"/>
              <w:rPr>
                <w:rFonts w:ascii="Times New Roman" w:hAnsi="Times New Roman" w:cs="Times New Roman"/>
              </w:rPr>
            </w:pPr>
            <w:r w:rsidRPr="007644C0">
              <w:rPr>
                <w:rFonts w:ascii="Times New Roman" w:hAnsi="Times New Roman" w:cs="Times New Roman"/>
              </w:rPr>
              <w:t>2</w:t>
            </w:r>
            <w:r w:rsidR="00A0447E" w:rsidRPr="007644C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34" w:type="dxa"/>
            <w:shd w:val="clear" w:color="auto" w:fill="FFFFFF"/>
          </w:tcPr>
          <w:p w:rsidR="001910D6" w:rsidRPr="007644C0" w:rsidRDefault="00403BB6" w:rsidP="00A0447E">
            <w:pPr>
              <w:jc w:val="center"/>
              <w:rPr>
                <w:rFonts w:ascii="Times New Roman" w:hAnsi="Times New Roman" w:cs="Times New Roman"/>
              </w:rPr>
            </w:pPr>
            <w:r w:rsidRPr="007644C0">
              <w:rPr>
                <w:rFonts w:ascii="Times New Roman" w:hAnsi="Times New Roman" w:cs="Times New Roman"/>
              </w:rPr>
              <w:t>2</w:t>
            </w:r>
            <w:r w:rsidR="00A0447E" w:rsidRPr="007644C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3" w:type="dxa"/>
            <w:shd w:val="clear" w:color="auto" w:fill="FFFFFF"/>
          </w:tcPr>
          <w:p w:rsidR="001910D6" w:rsidRPr="00E75E05" w:rsidRDefault="00E75E05" w:rsidP="00770CCC">
            <w:pPr>
              <w:jc w:val="center"/>
              <w:rPr>
                <w:rFonts w:ascii="Times New Roman" w:hAnsi="Times New Roman" w:cs="Times New Roman"/>
              </w:rPr>
            </w:pPr>
            <w:r w:rsidRPr="00E75E05">
              <w:rPr>
                <w:rFonts w:ascii="Times New Roman" w:hAnsi="Times New Roman" w:cs="Times New Roman"/>
              </w:rPr>
              <w:t>Высшая</w:t>
            </w:r>
            <w:r w:rsidR="001910D6" w:rsidRPr="00E75E05">
              <w:rPr>
                <w:rFonts w:ascii="Times New Roman" w:hAnsi="Times New Roman" w:cs="Times New Roman"/>
              </w:rPr>
              <w:t>,</w:t>
            </w:r>
          </w:p>
          <w:p w:rsidR="001910D6" w:rsidRPr="007E509E" w:rsidRDefault="004661E5" w:rsidP="00770CCC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E75E05">
              <w:rPr>
                <w:rFonts w:ascii="Times New Roman" w:hAnsi="Times New Roman" w:cs="Times New Roman"/>
              </w:rPr>
              <w:t>30.04.2020</w:t>
            </w:r>
          </w:p>
        </w:tc>
      </w:tr>
      <w:tr w:rsidR="001910D6" w:rsidRPr="007E509E" w:rsidTr="00EE591E">
        <w:trPr>
          <w:trHeight w:hRule="exact" w:val="1539"/>
        </w:trPr>
        <w:tc>
          <w:tcPr>
            <w:tcW w:w="1985" w:type="dxa"/>
            <w:shd w:val="clear" w:color="auto" w:fill="FFFFFF"/>
          </w:tcPr>
          <w:p w:rsidR="001910D6" w:rsidRPr="00570869" w:rsidRDefault="001910D6" w:rsidP="00770CCC">
            <w:pPr>
              <w:pStyle w:val="ae"/>
              <w:widowControl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570869">
              <w:rPr>
                <w:rFonts w:ascii="Times New Roman" w:hAnsi="Times New Roman" w:cs="Times New Roman"/>
              </w:rPr>
              <w:t>Лямцева Ольга Владимировна</w:t>
            </w:r>
          </w:p>
        </w:tc>
        <w:tc>
          <w:tcPr>
            <w:tcW w:w="1445" w:type="dxa"/>
            <w:shd w:val="clear" w:color="auto" w:fill="FFFFFF"/>
          </w:tcPr>
          <w:p w:rsidR="001910D6" w:rsidRPr="00570869" w:rsidRDefault="001910D6" w:rsidP="00770CCC">
            <w:pPr>
              <w:jc w:val="center"/>
              <w:rPr>
                <w:rFonts w:ascii="Times New Roman" w:hAnsi="Times New Roman" w:cs="Times New Roman"/>
              </w:rPr>
            </w:pPr>
            <w:r w:rsidRPr="00570869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1888" w:type="dxa"/>
            <w:shd w:val="clear" w:color="auto" w:fill="FFFFFF"/>
          </w:tcPr>
          <w:p w:rsidR="001910D6" w:rsidRPr="00570869" w:rsidRDefault="001910D6" w:rsidP="00770CCC">
            <w:pPr>
              <w:jc w:val="center"/>
              <w:rPr>
                <w:rFonts w:ascii="Times New Roman" w:hAnsi="Times New Roman" w:cs="Times New Roman"/>
              </w:rPr>
            </w:pPr>
            <w:r w:rsidRPr="00570869">
              <w:rPr>
                <w:rFonts w:ascii="Times New Roman" w:hAnsi="Times New Roman" w:cs="Times New Roman"/>
              </w:rPr>
              <w:t xml:space="preserve">Высшее, КГПУ, учитель истории. </w:t>
            </w:r>
            <w:proofErr w:type="spellStart"/>
            <w:r w:rsidRPr="00570869">
              <w:rPr>
                <w:rFonts w:ascii="Times New Roman" w:hAnsi="Times New Roman" w:cs="Times New Roman"/>
              </w:rPr>
              <w:t>Ачинскоепед.училище</w:t>
            </w:r>
            <w:proofErr w:type="spellEnd"/>
            <w:r w:rsidRPr="00570869">
              <w:rPr>
                <w:rFonts w:ascii="Times New Roman" w:hAnsi="Times New Roman" w:cs="Times New Roman"/>
              </w:rPr>
              <w:t>, учитель начальных классов</w:t>
            </w:r>
          </w:p>
        </w:tc>
        <w:tc>
          <w:tcPr>
            <w:tcW w:w="1446" w:type="dxa"/>
            <w:shd w:val="clear" w:color="auto" w:fill="FFFFFF"/>
          </w:tcPr>
          <w:p w:rsidR="001910D6" w:rsidRPr="007644C0" w:rsidRDefault="00403BB6" w:rsidP="00A0447E">
            <w:pPr>
              <w:jc w:val="center"/>
              <w:rPr>
                <w:rFonts w:ascii="Times New Roman" w:hAnsi="Times New Roman" w:cs="Times New Roman"/>
              </w:rPr>
            </w:pPr>
            <w:r w:rsidRPr="007644C0">
              <w:rPr>
                <w:rFonts w:ascii="Times New Roman" w:hAnsi="Times New Roman" w:cs="Times New Roman"/>
              </w:rPr>
              <w:t>3</w:t>
            </w:r>
            <w:r w:rsidR="00A0447E" w:rsidRPr="007644C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34" w:type="dxa"/>
            <w:shd w:val="clear" w:color="auto" w:fill="FFFFFF"/>
          </w:tcPr>
          <w:p w:rsidR="001910D6" w:rsidRPr="007644C0" w:rsidRDefault="00403BB6" w:rsidP="00A0447E">
            <w:pPr>
              <w:jc w:val="center"/>
              <w:rPr>
                <w:rFonts w:ascii="Times New Roman" w:hAnsi="Times New Roman" w:cs="Times New Roman"/>
              </w:rPr>
            </w:pPr>
            <w:r w:rsidRPr="007644C0">
              <w:rPr>
                <w:rFonts w:ascii="Times New Roman" w:hAnsi="Times New Roman" w:cs="Times New Roman"/>
              </w:rPr>
              <w:t>3</w:t>
            </w:r>
            <w:r w:rsidR="00A0447E" w:rsidRPr="007644C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3" w:type="dxa"/>
            <w:shd w:val="clear" w:color="auto" w:fill="FFFFFF"/>
          </w:tcPr>
          <w:p w:rsidR="001910D6" w:rsidRPr="007E509E" w:rsidRDefault="004A46EE" w:rsidP="00770CCC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570869">
              <w:rPr>
                <w:rFonts w:ascii="Times New Roman" w:hAnsi="Times New Roman" w:cs="Times New Roman"/>
              </w:rPr>
              <w:t>Высшая, 28.11.2019</w:t>
            </w:r>
          </w:p>
        </w:tc>
      </w:tr>
      <w:tr w:rsidR="001910D6" w:rsidRPr="007E509E" w:rsidTr="00EE591E">
        <w:trPr>
          <w:trHeight w:hRule="exact" w:val="1539"/>
        </w:trPr>
        <w:tc>
          <w:tcPr>
            <w:tcW w:w="1985" w:type="dxa"/>
            <w:shd w:val="clear" w:color="auto" w:fill="FFFFFF"/>
          </w:tcPr>
          <w:p w:rsidR="001910D6" w:rsidRPr="003328C0" w:rsidRDefault="001910D6" w:rsidP="00770CCC">
            <w:pPr>
              <w:pStyle w:val="ae"/>
              <w:widowControl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3328C0">
              <w:rPr>
                <w:rFonts w:ascii="Times New Roman" w:hAnsi="Times New Roman" w:cs="Times New Roman"/>
              </w:rPr>
              <w:t>Макарова Лариса Ивановна</w:t>
            </w:r>
          </w:p>
        </w:tc>
        <w:tc>
          <w:tcPr>
            <w:tcW w:w="1445" w:type="dxa"/>
            <w:shd w:val="clear" w:color="auto" w:fill="FFFFFF"/>
          </w:tcPr>
          <w:p w:rsidR="001910D6" w:rsidRPr="003328C0" w:rsidRDefault="001910D6" w:rsidP="00770CCC">
            <w:pPr>
              <w:jc w:val="center"/>
              <w:rPr>
                <w:rFonts w:ascii="Times New Roman" w:hAnsi="Times New Roman" w:cs="Times New Roman"/>
              </w:rPr>
            </w:pPr>
            <w:r w:rsidRPr="003328C0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1888" w:type="dxa"/>
            <w:shd w:val="clear" w:color="auto" w:fill="FFFFFF"/>
          </w:tcPr>
          <w:p w:rsidR="001910D6" w:rsidRPr="003328C0" w:rsidRDefault="001910D6" w:rsidP="00770CCC">
            <w:pPr>
              <w:jc w:val="center"/>
              <w:rPr>
                <w:rFonts w:ascii="Times New Roman" w:hAnsi="Times New Roman" w:cs="Times New Roman"/>
              </w:rPr>
            </w:pPr>
            <w:r w:rsidRPr="003328C0">
              <w:rPr>
                <w:rFonts w:ascii="Times New Roman" w:hAnsi="Times New Roman" w:cs="Times New Roman"/>
              </w:rPr>
              <w:t>Высшее, ЛГПК,  учитель начальных классов.</w:t>
            </w:r>
          </w:p>
        </w:tc>
        <w:tc>
          <w:tcPr>
            <w:tcW w:w="1446" w:type="dxa"/>
            <w:shd w:val="clear" w:color="auto" w:fill="FFFFFF"/>
          </w:tcPr>
          <w:p w:rsidR="001910D6" w:rsidRPr="007644C0" w:rsidRDefault="00403BB6" w:rsidP="00A0447E">
            <w:pPr>
              <w:jc w:val="center"/>
              <w:rPr>
                <w:rFonts w:ascii="Times New Roman" w:hAnsi="Times New Roman" w:cs="Times New Roman"/>
              </w:rPr>
            </w:pPr>
            <w:r w:rsidRPr="007644C0">
              <w:rPr>
                <w:rFonts w:ascii="Times New Roman" w:hAnsi="Times New Roman" w:cs="Times New Roman"/>
              </w:rPr>
              <w:t>4</w:t>
            </w:r>
            <w:r w:rsidR="00A0447E" w:rsidRPr="007644C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34" w:type="dxa"/>
            <w:shd w:val="clear" w:color="auto" w:fill="FFFFFF"/>
          </w:tcPr>
          <w:p w:rsidR="001910D6" w:rsidRPr="007644C0" w:rsidRDefault="00403BB6" w:rsidP="00A0447E">
            <w:pPr>
              <w:jc w:val="center"/>
              <w:rPr>
                <w:rFonts w:ascii="Times New Roman" w:hAnsi="Times New Roman" w:cs="Times New Roman"/>
              </w:rPr>
            </w:pPr>
            <w:r w:rsidRPr="007644C0">
              <w:rPr>
                <w:rFonts w:ascii="Times New Roman" w:hAnsi="Times New Roman" w:cs="Times New Roman"/>
              </w:rPr>
              <w:t>4</w:t>
            </w:r>
            <w:r w:rsidR="00A0447E" w:rsidRPr="007644C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  <w:shd w:val="clear" w:color="auto" w:fill="FFFFFF"/>
          </w:tcPr>
          <w:p w:rsidR="001910D6" w:rsidRPr="003328C0" w:rsidRDefault="001910D6" w:rsidP="00770CCC">
            <w:pPr>
              <w:jc w:val="center"/>
              <w:rPr>
                <w:rFonts w:ascii="Times New Roman" w:hAnsi="Times New Roman" w:cs="Times New Roman"/>
              </w:rPr>
            </w:pPr>
            <w:r w:rsidRPr="003328C0">
              <w:rPr>
                <w:rFonts w:ascii="Times New Roman" w:hAnsi="Times New Roman" w:cs="Times New Roman"/>
              </w:rPr>
              <w:t>Высшая,</w:t>
            </w:r>
          </w:p>
          <w:p w:rsidR="001910D6" w:rsidRPr="003328C0" w:rsidRDefault="004A46EE" w:rsidP="00770CCC">
            <w:pPr>
              <w:jc w:val="center"/>
              <w:rPr>
                <w:rFonts w:ascii="Times New Roman" w:hAnsi="Times New Roman" w:cs="Times New Roman"/>
              </w:rPr>
            </w:pPr>
            <w:r w:rsidRPr="003328C0">
              <w:rPr>
                <w:rFonts w:ascii="Times New Roman" w:hAnsi="Times New Roman" w:cs="Times New Roman"/>
              </w:rPr>
              <w:t>28.11.2019</w:t>
            </w:r>
          </w:p>
        </w:tc>
      </w:tr>
      <w:tr w:rsidR="001910D6" w:rsidRPr="007E509E" w:rsidTr="00EE591E">
        <w:trPr>
          <w:trHeight w:hRule="exact" w:val="1539"/>
        </w:trPr>
        <w:tc>
          <w:tcPr>
            <w:tcW w:w="1985" w:type="dxa"/>
            <w:shd w:val="clear" w:color="auto" w:fill="FFFFFF"/>
          </w:tcPr>
          <w:p w:rsidR="001910D6" w:rsidRPr="00B5561E" w:rsidRDefault="001910D6" w:rsidP="00770CCC">
            <w:pPr>
              <w:pStyle w:val="ae"/>
              <w:widowControl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B5561E">
              <w:rPr>
                <w:rFonts w:ascii="Times New Roman" w:hAnsi="Times New Roman" w:cs="Times New Roman"/>
              </w:rPr>
              <w:t>Овсеенко Любовь Александровна</w:t>
            </w:r>
          </w:p>
        </w:tc>
        <w:tc>
          <w:tcPr>
            <w:tcW w:w="1445" w:type="dxa"/>
            <w:shd w:val="clear" w:color="auto" w:fill="FFFFFF"/>
          </w:tcPr>
          <w:p w:rsidR="001910D6" w:rsidRPr="00B5561E" w:rsidRDefault="001910D6" w:rsidP="00770CCC">
            <w:pPr>
              <w:jc w:val="center"/>
              <w:rPr>
                <w:rFonts w:ascii="Times New Roman" w:hAnsi="Times New Roman" w:cs="Times New Roman"/>
              </w:rPr>
            </w:pPr>
            <w:r w:rsidRPr="00B5561E">
              <w:rPr>
                <w:rFonts w:ascii="Times New Roman" w:hAnsi="Times New Roman" w:cs="Times New Roman"/>
              </w:rPr>
              <w:t>Учитель физического воспитания</w:t>
            </w:r>
          </w:p>
        </w:tc>
        <w:tc>
          <w:tcPr>
            <w:tcW w:w="1888" w:type="dxa"/>
            <w:shd w:val="clear" w:color="auto" w:fill="FFFFFF"/>
          </w:tcPr>
          <w:p w:rsidR="001910D6" w:rsidRPr="00B5561E" w:rsidRDefault="001910D6" w:rsidP="00770CCC">
            <w:pPr>
              <w:jc w:val="center"/>
              <w:rPr>
                <w:rFonts w:ascii="Times New Roman" w:hAnsi="Times New Roman" w:cs="Times New Roman"/>
              </w:rPr>
            </w:pPr>
            <w:r w:rsidRPr="00B5561E">
              <w:rPr>
                <w:rFonts w:ascii="Times New Roman" w:hAnsi="Times New Roman" w:cs="Times New Roman"/>
              </w:rPr>
              <w:t>Высшее, КПУ, специальная психология, учитель-олигофренопедагог.</w:t>
            </w:r>
          </w:p>
        </w:tc>
        <w:tc>
          <w:tcPr>
            <w:tcW w:w="1446" w:type="dxa"/>
            <w:shd w:val="clear" w:color="auto" w:fill="FFFFFF"/>
          </w:tcPr>
          <w:p w:rsidR="001910D6" w:rsidRPr="007644C0" w:rsidRDefault="00403BB6" w:rsidP="00A0447E">
            <w:pPr>
              <w:jc w:val="center"/>
              <w:rPr>
                <w:rFonts w:ascii="Times New Roman" w:hAnsi="Times New Roman" w:cs="Times New Roman"/>
              </w:rPr>
            </w:pPr>
            <w:r w:rsidRPr="007644C0">
              <w:rPr>
                <w:rFonts w:ascii="Times New Roman" w:hAnsi="Times New Roman" w:cs="Times New Roman"/>
              </w:rPr>
              <w:t>2</w:t>
            </w:r>
            <w:r w:rsidR="00A0447E" w:rsidRPr="007644C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34" w:type="dxa"/>
            <w:shd w:val="clear" w:color="auto" w:fill="FFFFFF"/>
          </w:tcPr>
          <w:p w:rsidR="001910D6" w:rsidRPr="007644C0" w:rsidRDefault="00403BB6" w:rsidP="00A0447E">
            <w:pPr>
              <w:jc w:val="center"/>
              <w:rPr>
                <w:rFonts w:ascii="Times New Roman" w:hAnsi="Times New Roman" w:cs="Times New Roman"/>
              </w:rPr>
            </w:pPr>
            <w:r w:rsidRPr="007644C0">
              <w:rPr>
                <w:rFonts w:ascii="Times New Roman" w:hAnsi="Times New Roman" w:cs="Times New Roman"/>
              </w:rPr>
              <w:t>2</w:t>
            </w:r>
            <w:r w:rsidR="00A0447E" w:rsidRPr="007644C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43" w:type="dxa"/>
            <w:shd w:val="clear" w:color="auto" w:fill="FFFFFF"/>
          </w:tcPr>
          <w:p w:rsidR="001910D6" w:rsidRPr="00B5561E" w:rsidRDefault="001910D6" w:rsidP="00770CCC">
            <w:pPr>
              <w:jc w:val="center"/>
              <w:rPr>
                <w:rFonts w:ascii="Times New Roman" w:hAnsi="Times New Roman" w:cs="Times New Roman"/>
              </w:rPr>
            </w:pPr>
            <w:r w:rsidRPr="00B5561E">
              <w:rPr>
                <w:rFonts w:ascii="Times New Roman" w:hAnsi="Times New Roman" w:cs="Times New Roman"/>
              </w:rPr>
              <w:t>Первая</w:t>
            </w:r>
          </w:p>
          <w:p w:rsidR="001910D6" w:rsidRPr="007E509E" w:rsidRDefault="004A46EE" w:rsidP="00770CCC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B5561E">
              <w:rPr>
                <w:rFonts w:ascii="Times New Roman" w:hAnsi="Times New Roman" w:cs="Times New Roman"/>
              </w:rPr>
              <w:t>30.03.2017</w:t>
            </w:r>
          </w:p>
        </w:tc>
      </w:tr>
      <w:tr w:rsidR="001910D6" w:rsidRPr="007E509E" w:rsidTr="00EE591E">
        <w:trPr>
          <w:trHeight w:hRule="exact" w:val="1539"/>
        </w:trPr>
        <w:tc>
          <w:tcPr>
            <w:tcW w:w="1985" w:type="dxa"/>
            <w:shd w:val="clear" w:color="auto" w:fill="FFFFFF"/>
          </w:tcPr>
          <w:p w:rsidR="001910D6" w:rsidRPr="00B5561E" w:rsidRDefault="001910D6" w:rsidP="00770CCC">
            <w:pPr>
              <w:pStyle w:val="ae"/>
              <w:widowControl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B5561E">
              <w:rPr>
                <w:rFonts w:ascii="Times New Roman" w:hAnsi="Times New Roman" w:cs="Times New Roman"/>
              </w:rPr>
              <w:t>Романова Оксана Александровна</w:t>
            </w:r>
          </w:p>
        </w:tc>
        <w:tc>
          <w:tcPr>
            <w:tcW w:w="1445" w:type="dxa"/>
            <w:shd w:val="clear" w:color="auto" w:fill="FFFFFF"/>
          </w:tcPr>
          <w:p w:rsidR="001910D6" w:rsidRPr="00B5561E" w:rsidRDefault="001910D6" w:rsidP="00770CCC">
            <w:pPr>
              <w:jc w:val="center"/>
              <w:rPr>
                <w:rFonts w:ascii="Times New Roman" w:hAnsi="Times New Roman" w:cs="Times New Roman"/>
              </w:rPr>
            </w:pPr>
            <w:r w:rsidRPr="00B5561E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1888" w:type="dxa"/>
            <w:shd w:val="clear" w:color="auto" w:fill="FFFFFF"/>
          </w:tcPr>
          <w:p w:rsidR="001910D6" w:rsidRPr="00B5561E" w:rsidRDefault="001910D6" w:rsidP="00770CCC">
            <w:pPr>
              <w:jc w:val="center"/>
              <w:rPr>
                <w:rFonts w:ascii="Times New Roman" w:hAnsi="Times New Roman" w:cs="Times New Roman"/>
              </w:rPr>
            </w:pPr>
            <w:r w:rsidRPr="00B5561E">
              <w:rPr>
                <w:rFonts w:ascii="Times New Roman" w:hAnsi="Times New Roman" w:cs="Times New Roman"/>
              </w:rPr>
              <w:t>Высшее, КГПУ, учитель начальных классов</w:t>
            </w:r>
          </w:p>
        </w:tc>
        <w:tc>
          <w:tcPr>
            <w:tcW w:w="1446" w:type="dxa"/>
            <w:shd w:val="clear" w:color="auto" w:fill="FFFFFF"/>
          </w:tcPr>
          <w:p w:rsidR="001910D6" w:rsidRPr="007644C0" w:rsidRDefault="00403BB6" w:rsidP="00A0447E">
            <w:pPr>
              <w:jc w:val="center"/>
              <w:rPr>
                <w:rFonts w:ascii="Times New Roman" w:hAnsi="Times New Roman" w:cs="Times New Roman"/>
              </w:rPr>
            </w:pPr>
            <w:r w:rsidRPr="007644C0">
              <w:rPr>
                <w:rFonts w:ascii="Times New Roman" w:hAnsi="Times New Roman" w:cs="Times New Roman"/>
              </w:rPr>
              <w:t>3</w:t>
            </w:r>
            <w:r w:rsidR="00A0447E" w:rsidRPr="007644C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34" w:type="dxa"/>
            <w:shd w:val="clear" w:color="auto" w:fill="FFFFFF"/>
          </w:tcPr>
          <w:p w:rsidR="001910D6" w:rsidRPr="007644C0" w:rsidRDefault="00403BB6" w:rsidP="00A0447E">
            <w:pPr>
              <w:jc w:val="center"/>
              <w:rPr>
                <w:rFonts w:ascii="Times New Roman" w:hAnsi="Times New Roman" w:cs="Times New Roman"/>
              </w:rPr>
            </w:pPr>
            <w:r w:rsidRPr="007644C0">
              <w:rPr>
                <w:rFonts w:ascii="Times New Roman" w:hAnsi="Times New Roman" w:cs="Times New Roman"/>
              </w:rPr>
              <w:t>3</w:t>
            </w:r>
            <w:r w:rsidR="00A0447E" w:rsidRPr="007644C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  <w:shd w:val="clear" w:color="auto" w:fill="FFFFFF"/>
          </w:tcPr>
          <w:p w:rsidR="001910D6" w:rsidRPr="007644C0" w:rsidRDefault="004A46EE" w:rsidP="00770CCC">
            <w:pPr>
              <w:jc w:val="center"/>
              <w:rPr>
                <w:rFonts w:ascii="Times New Roman" w:hAnsi="Times New Roman" w:cs="Times New Roman"/>
              </w:rPr>
            </w:pPr>
            <w:r w:rsidRPr="007644C0">
              <w:rPr>
                <w:rFonts w:ascii="Times New Roman" w:hAnsi="Times New Roman" w:cs="Times New Roman"/>
              </w:rPr>
              <w:t>Высшая, 25.11.2020</w:t>
            </w:r>
          </w:p>
        </w:tc>
      </w:tr>
      <w:tr w:rsidR="001910D6" w:rsidRPr="007E509E" w:rsidTr="00EE591E">
        <w:trPr>
          <w:trHeight w:hRule="exact" w:val="1539"/>
        </w:trPr>
        <w:tc>
          <w:tcPr>
            <w:tcW w:w="1985" w:type="dxa"/>
            <w:shd w:val="clear" w:color="auto" w:fill="FFFFFF"/>
          </w:tcPr>
          <w:p w:rsidR="001910D6" w:rsidRPr="005D07C2" w:rsidRDefault="001910D6" w:rsidP="00770CCC">
            <w:pPr>
              <w:pStyle w:val="ae"/>
              <w:widowControl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5D07C2">
              <w:rPr>
                <w:rFonts w:ascii="Times New Roman" w:hAnsi="Times New Roman" w:cs="Times New Roman"/>
              </w:rPr>
              <w:t>Черепанова Татьяна Анатольевна</w:t>
            </w:r>
          </w:p>
        </w:tc>
        <w:tc>
          <w:tcPr>
            <w:tcW w:w="1445" w:type="dxa"/>
            <w:shd w:val="clear" w:color="auto" w:fill="FFFFFF"/>
          </w:tcPr>
          <w:p w:rsidR="001910D6" w:rsidRPr="005D07C2" w:rsidRDefault="001910D6" w:rsidP="00770CCC">
            <w:pPr>
              <w:jc w:val="center"/>
              <w:rPr>
                <w:rFonts w:ascii="Times New Roman" w:hAnsi="Times New Roman" w:cs="Times New Roman"/>
              </w:rPr>
            </w:pPr>
            <w:r w:rsidRPr="005D07C2">
              <w:rPr>
                <w:rFonts w:ascii="Times New Roman" w:hAnsi="Times New Roman" w:cs="Times New Roman"/>
              </w:rPr>
              <w:t>Учитель  географии</w:t>
            </w:r>
          </w:p>
        </w:tc>
        <w:tc>
          <w:tcPr>
            <w:tcW w:w="1888" w:type="dxa"/>
            <w:shd w:val="clear" w:color="auto" w:fill="FFFFFF"/>
          </w:tcPr>
          <w:p w:rsidR="001910D6" w:rsidRPr="005D07C2" w:rsidRDefault="001910D6" w:rsidP="00770CCC">
            <w:pPr>
              <w:jc w:val="center"/>
              <w:rPr>
                <w:rFonts w:ascii="Times New Roman" w:hAnsi="Times New Roman" w:cs="Times New Roman"/>
              </w:rPr>
            </w:pPr>
            <w:r w:rsidRPr="005D07C2">
              <w:rPr>
                <w:rFonts w:ascii="Times New Roman" w:hAnsi="Times New Roman" w:cs="Times New Roman"/>
              </w:rPr>
              <w:t>Высшее, КГПУ, учитель географии и биологии</w:t>
            </w:r>
          </w:p>
        </w:tc>
        <w:tc>
          <w:tcPr>
            <w:tcW w:w="1446" w:type="dxa"/>
            <w:shd w:val="clear" w:color="auto" w:fill="FFFFFF"/>
          </w:tcPr>
          <w:p w:rsidR="001910D6" w:rsidRPr="007644C0" w:rsidRDefault="00A0447E" w:rsidP="00770CCC">
            <w:pPr>
              <w:jc w:val="center"/>
              <w:rPr>
                <w:rFonts w:ascii="Times New Roman" w:hAnsi="Times New Roman" w:cs="Times New Roman"/>
              </w:rPr>
            </w:pPr>
            <w:r w:rsidRPr="007644C0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634" w:type="dxa"/>
            <w:shd w:val="clear" w:color="auto" w:fill="FFFFFF"/>
          </w:tcPr>
          <w:p w:rsidR="001910D6" w:rsidRPr="007644C0" w:rsidRDefault="00A0447E" w:rsidP="00770CCC">
            <w:pPr>
              <w:jc w:val="center"/>
              <w:rPr>
                <w:rFonts w:ascii="Times New Roman" w:hAnsi="Times New Roman" w:cs="Times New Roman"/>
              </w:rPr>
            </w:pPr>
            <w:r w:rsidRPr="007644C0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843" w:type="dxa"/>
            <w:shd w:val="clear" w:color="auto" w:fill="FFFFFF"/>
          </w:tcPr>
          <w:p w:rsidR="001910D6" w:rsidRPr="007644C0" w:rsidRDefault="00A0447E" w:rsidP="00A0447E">
            <w:pPr>
              <w:jc w:val="center"/>
              <w:rPr>
                <w:rFonts w:ascii="Times New Roman" w:hAnsi="Times New Roman" w:cs="Times New Roman"/>
              </w:rPr>
            </w:pPr>
            <w:r w:rsidRPr="007644C0">
              <w:rPr>
                <w:rFonts w:ascii="Times New Roman" w:hAnsi="Times New Roman" w:cs="Times New Roman"/>
              </w:rPr>
              <w:t>Высшая</w:t>
            </w:r>
            <w:r w:rsidR="004A46EE" w:rsidRPr="007644C0">
              <w:rPr>
                <w:rFonts w:ascii="Times New Roman" w:hAnsi="Times New Roman" w:cs="Times New Roman"/>
              </w:rPr>
              <w:t xml:space="preserve">, </w:t>
            </w:r>
            <w:r w:rsidRPr="007644C0">
              <w:rPr>
                <w:rFonts w:ascii="Times New Roman" w:hAnsi="Times New Roman" w:cs="Times New Roman"/>
              </w:rPr>
              <w:t>02.03.2023</w:t>
            </w:r>
          </w:p>
        </w:tc>
      </w:tr>
      <w:tr w:rsidR="001910D6" w:rsidRPr="005D07C2" w:rsidTr="00EE591E">
        <w:trPr>
          <w:trHeight w:hRule="exact" w:val="1539"/>
        </w:trPr>
        <w:tc>
          <w:tcPr>
            <w:tcW w:w="1985" w:type="dxa"/>
            <w:shd w:val="clear" w:color="auto" w:fill="FFFFFF"/>
          </w:tcPr>
          <w:p w:rsidR="001910D6" w:rsidRPr="005D07C2" w:rsidRDefault="00403BB6" w:rsidP="00770CCC">
            <w:pPr>
              <w:pStyle w:val="ae"/>
              <w:widowControl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5D07C2">
              <w:rPr>
                <w:rFonts w:ascii="Times New Roman" w:hAnsi="Times New Roman" w:cs="Times New Roman"/>
              </w:rPr>
              <w:t>Анохина</w:t>
            </w:r>
            <w:r w:rsidR="001910D6" w:rsidRPr="005D07C2">
              <w:rPr>
                <w:rFonts w:ascii="Times New Roman" w:hAnsi="Times New Roman" w:cs="Times New Roman"/>
              </w:rPr>
              <w:t xml:space="preserve"> Елизавета Валерьевна</w:t>
            </w:r>
          </w:p>
        </w:tc>
        <w:tc>
          <w:tcPr>
            <w:tcW w:w="1445" w:type="dxa"/>
            <w:shd w:val="clear" w:color="auto" w:fill="FFFFFF"/>
          </w:tcPr>
          <w:p w:rsidR="001910D6" w:rsidRPr="005D07C2" w:rsidRDefault="001910D6" w:rsidP="00770CCC">
            <w:pPr>
              <w:jc w:val="center"/>
              <w:rPr>
                <w:rFonts w:ascii="Times New Roman" w:hAnsi="Times New Roman" w:cs="Times New Roman"/>
              </w:rPr>
            </w:pPr>
            <w:r w:rsidRPr="005D07C2">
              <w:rPr>
                <w:rFonts w:ascii="Times New Roman" w:hAnsi="Times New Roman" w:cs="Times New Roman"/>
              </w:rPr>
              <w:t>Учитель английского языка</w:t>
            </w:r>
          </w:p>
        </w:tc>
        <w:tc>
          <w:tcPr>
            <w:tcW w:w="1888" w:type="dxa"/>
            <w:shd w:val="clear" w:color="auto" w:fill="FFFFFF"/>
          </w:tcPr>
          <w:p w:rsidR="001910D6" w:rsidRPr="005D07C2" w:rsidRDefault="001910D6" w:rsidP="00770CCC">
            <w:pPr>
              <w:jc w:val="center"/>
              <w:rPr>
                <w:rFonts w:ascii="Times New Roman" w:hAnsi="Times New Roman" w:cs="Times New Roman"/>
              </w:rPr>
            </w:pPr>
            <w:r w:rsidRPr="005D07C2">
              <w:rPr>
                <w:rFonts w:ascii="Times New Roman" w:hAnsi="Times New Roman" w:cs="Times New Roman"/>
              </w:rPr>
              <w:t>Высшее, ФГАОУ ВПО СФУ</w:t>
            </w:r>
          </w:p>
        </w:tc>
        <w:tc>
          <w:tcPr>
            <w:tcW w:w="1446" w:type="dxa"/>
            <w:shd w:val="clear" w:color="auto" w:fill="FFFFFF"/>
          </w:tcPr>
          <w:p w:rsidR="001910D6" w:rsidRPr="007644C0" w:rsidRDefault="003B5047" w:rsidP="00A0447E">
            <w:pPr>
              <w:jc w:val="center"/>
              <w:rPr>
                <w:rFonts w:ascii="Times New Roman" w:hAnsi="Times New Roman" w:cs="Times New Roman"/>
              </w:rPr>
            </w:pPr>
            <w:r w:rsidRPr="007644C0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634" w:type="dxa"/>
            <w:shd w:val="clear" w:color="auto" w:fill="FFFFFF"/>
          </w:tcPr>
          <w:p w:rsidR="001910D6" w:rsidRPr="007644C0" w:rsidRDefault="003B5047" w:rsidP="00A0447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644C0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843" w:type="dxa"/>
            <w:shd w:val="clear" w:color="auto" w:fill="FFFFFF"/>
          </w:tcPr>
          <w:p w:rsidR="001910D6" w:rsidRPr="007644C0" w:rsidRDefault="004A46EE" w:rsidP="00770CCC">
            <w:pPr>
              <w:jc w:val="center"/>
              <w:rPr>
                <w:rFonts w:ascii="Times New Roman" w:hAnsi="Times New Roman" w:cs="Times New Roman"/>
              </w:rPr>
            </w:pPr>
            <w:r w:rsidRPr="007644C0">
              <w:rPr>
                <w:rFonts w:ascii="Times New Roman" w:hAnsi="Times New Roman" w:cs="Times New Roman"/>
              </w:rPr>
              <w:t>Высшая</w:t>
            </w:r>
          </w:p>
          <w:p w:rsidR="004A46EE" w:rsidRPr="007644C0" w:rsidRDefault="004A46EE" w:rsidP="00770CCC">
            <w:pPr>
              <w:jc w:val="center"/>
              <w:rPr>
                <w:rFonts w:ascii="Times New Roman" w:hAnsi="Times New Roman" w:cs="Times New Roman"/>
              </w:rPr>
            </w:pPr>
            <w:r w:rsidRPr="007644C0">
              <w:rPr>
                <w:rFonts w:ascii="Times New Roman" w:hAnsi="Times New Roman" w:cs="Times New Roman"/>
              </w:rPr>
              <w:t>28.11.2019</w:t>
            </w:r>
          </w:p>
        </w:tc>
      </w:tr>
      <w:tr w:rsidR="004A46EE" w:rsidRPr="007E509E" w:rsidTr="00EE591E">
        <w:trPr>
          <w:trHeight w:hRule="exact" w:val="1539"/>
        </w:trPr>
        <w:tc>
          <w:tcPr>
            <w:tcW w:w="1985" w:type="dxa"/>
            <w:shd w:val="clear" w:color="auto" w:fill="FFFFFF"/>
          </w:tcPr>
          <w:p w:rsidR="004A46EE" w:rsidRPr="007644C0" w:rsidRDefault="00A0447E" w:rsidP="00770CCC">
            <w:pPr>
              <w:pStyle w:val="ae"/>
              <w:widowControl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7644C0">
              <w:rPr>
                <w:rFonts w:ascii="Times New Roman" w:hAnsi="Times New Roman" w:cs="Times New Roman"/>
              </w:rPr>
              <w:lastRenderedPageBreak/>
              <w:t>Капустина Татьяна Ивановна</w:t>
            </w:r>
          </w:p>
        </w:tc>
        <w:tc>
          <w:tcPr>
            <w:tcW w:w="1445" w:type="dxa"/>
            <w:shd w:val="clear" w:color="auto" w:fill="FFFFFF"/>
          </w:tcPr>
          <w:p w:rsidR="004A46EE" w:rsidRPr="007644C0" w:rsidRDefault="004A46EE" w:rsidP="00770CCC">
            <w:pPr>
              <w:jc w:val="center"/>
              <w:rPr>
                <w:rFonts w:ascii="Times New Roman" w:hAnsi="Times New Roman" w:cs="Times New Roman"/>
              </w:rPr>
            </w:pPr>
            <w:r w:rsidRPr="007644C0">
              <w:rPr>
                <w:rFonts w:ascii="Times New Roman" w:hAnsi="Times New Roman" w:cs="Times New Roman"/>
              </w:rPr>
              <w:t>Учитель физической культуры</w:t>
            </w:r>
          </w:p>
        </w:tc>
        <w:tc>
          <w:tcPr>
            <w:tcW w:w="1888" w:type="dxa"/>
            <w:shd w:val="clear" w:color="auto" w:fill="FFFFFF"/>
          </w:tcPr>
          <w:p w:rsidR="004A46EE" w:rsidRPr="007644C0" w:rsidRDefault="00EE591E" w:rsidP="00770CCC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7644C0">
              <w:rPr>
                <w:rFonts w:ascii="Times New Roman" w:hAnsi="Times New Roman" w:cs="Times New Roman"/>
                <w:shd w:val="clear" w:color="auto" w:fill="FFFFFF"/>
              </w:rPr>
              <w:t xml:space="preserve">Высшее, </w:t>
            </w:r>
            <w:r w:rsidR="004A46EE" w:rsidRPr="007644C0">
              <w:rPr>
                <w:rFonts w:ascii="Times New Roman" w:hAnsi="Times New Roman" w:cs="Times New Roman"/>
                <w:shd w:val="clear" w:color="auto" w:fill="FFFFFF"/>
              </w:rPr>
              <w:t>Красноярский педагогический университет</w:t>
            </w:r>
            <w:r w:rsidRPr="007644C0">
              <w:rPr>
                <w:rFonts w:ascii="Times New Roman" w:hAnsi="Times New Roman" w:cs="Times New Roman"/>
                <w:shd w:val="clear" w:color="auto" w:fill="FFFFFF"/>
              </w:rPr>
              <w:t xml:space="preserve">, </w:t>
            </w:r>
          </w:p>
          <w:p w:rsidR="00EE591E" w:rsidRPr="007644C0" w:rsidRDefault="00EE591E" w:rsidP="00770CCC">
            <w:pPr>
              <w:jc w:val="center"/>
              <w:rPr>
                <w:rFonts w:asciiTheme="minorHAnsi" w:hAnsiTheme="minorHAnsi" w:cs="Times New Roman"/>
              </w:rPr>
            </w:pPr>
            <w:r w:rsidRPr="007644C0">
              <w:rPr>
                <w:rFonts w:ascii="Times New Roman" w:hAnsi="Times New Roman" w:cs="Times New Roman"/>
                <w:shd w:val="clear" w:color="auto" w:fill="FFFFFF"/>
              </w:rPr>
              <w:t>Бакалавр</w:t>
            </w:r>
          </w:p>
        </w:tc>
        <w:tc>
          <w:tcPr>
            <w:tcW w:w="1446" w:type="dxa"/>
            <w:shd w:val="clear" w:color="auto" w:fill="FFFFFF"/>
          </w:tcPr>
          <w:p w:rsidR="004A46EE" w:rsidRPr="007644C0" w:rsidRDefault="00A0447E" w:rsidP="00770CCC">
            <w:pPr>
              <w:jc w:val="center"/>
              <w:rPr>
                <w:rFonts w:ascii="Times New Roman" w:hAnsi="Times New Roman" w:cs="Times New Roman"/>
              </w:rPr>
            </w:pPr>
            <w:r w:rsidRPr="007644C0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634" w:type="dxa"/>
            <w:shd w:val="clear" w:color="auto" w:fill="FFFFFF"/>
          </w:tcPr>
          <w:p w:rsidR="004A46EE" w:rsidRPr="007644C0" w:rsidRDefault="00A0447E" w:rsidP="00770CCC">
            <w:pPr>
              <w:jc w:val="center"/>
              <w:rPr>
                <w:rFonts w:ascii="Times New Roman" w:hAnsi="Times New Roman" w:cs="Times New Roman"/>
              </w:rPr>
            </w:pPr>
            <w:r w:rsidRPr="007644C0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843" w:type="dxa"/>
            <w:shd w:val="clear" w:color="auto" w:fill="FFFFFF"/>
          </w:tcPr>
          <w:p w:rsidR="004A46EE" w:rsidRPr="007644C0" w:rsidRDefault="00EE591E" w:rsidP="00770CCC">
            <w:pPr>
              <w:jc w:val="center"/>
              <w:rPr>
                <w:rFonts w:ascii="Times New Roman" w:hAnsi="Times New Roman" w:cs="Times New Roman"/>
              </w:rPr>
            </w:pPr>
            <w:r w:rsidRPr="007644C0">
              <w:rPr>
                <w:rFonts w:ascii="Times New Roman" w:hAnsi="Times New Roman" w:cs="Times New Roman"/>
              </w:rPr>
              <w:t>Без категории</w:t>
            </w:r>
          </w:p>
        </w:tc>
      </w:tr>
      <w:tr w:rsidR="001910D6" w:rsidRPr="007E509E" w:rsidTr="00EE591E">
        <w:trPr>
          <w:trHeight w:hRule="exact" w:val="1679"/>
        </w:trPr>
        <w:tc>
          <w:tcPr>
            <w:tcW w:w="1985" w:type="dxa"/>
            <w:shd w:val="clear" w:color="auto" w:fill="FFFFFF"/>
          </w:tcPr>
          <w:p w:rsidR="001910D6" w:rsidRPr="007644C0" w:rsidRDefault="001910D6" w:rsidP="00770CCC">
            <w:pPr>
              <w:pStyle w:val="ae"/>
              <w:widowControl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7644C0">
              <w:rPr>
                <w:rFonts w:ascii="Times New Roman" w:hAnsi="Times New Roman" w:cs="Times New Roman"/>
              </w:rPr>
              <w:t>Саранина Олеся Владимировна</w:t>
            </w:r>
          </w:p>
        </w:tc>
        <w:tc>
          <w:tcPr>
            <w:tcW w:w="1445" w:type="dxa"/>
            <w:shd w:val="clear" w:color="auto" w:fill="FFFFFF"/>
          </w:tcPr>
          <w:p w:rsidR="001910D6" w:rsidRPr="007644C0" w:rsidRDefault="001910D6" w:rsidP="00770CCC">
            <w:pPr>
              <w:jc w:val="center"/>
              <w:rPr>
                <w:rFonts w:ascii="Times New Roman" w:hAnsi="Times New Roman" w:cs="Times New Roman"/>
              </w:rPr>
            </w:pPr>
            <w:r w:rsidRPr="007644C0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1888" w:type="dxa"/>
            <w:shd w:val="clear" w:color="auto" w:fill="FFFFFF"/>
          </w:tcPr>
          <w:p w:rsidR="001910D6" w:rsidRPr="007644C0" w:rsidRDefault="001910D6" w:rsidP="00770CC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7644C0">
              <w:rPr>
                <w:rFonts w:ascii="Times New Roman" w:hAnsi="Times New Roman" w:cs="Times New Roman"/>
                <w:color w:val="auto"/>
              </w:rPr>
              <w:t>Средне-специальное, КГБПОУ «АПК»</w:t>
            </w:r>
          </w:p>
        </w:tc>
        <w:tc>
          <w:tcPr>
            <w:tcW w:w="1446" w:type="dxa"/>
            <w:shd w:val="clear" w:color="auto" w:fill="FFFFFF"/>
          </w:tcPr>
          <w:p w:rsidR="001910D6" w:rsidRPr="007644C0" w:rsidRDefault="003B5047" w:rsidP="00770CC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644C0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1634" w:type="dxa"/>
            <w:shd w:val="clear" w:color="auto" w:fill="FFFFFF"/>
          </w:tcPr>
          <w:p w:rsidR="001910D6" w:rsidRPr="007644C0" w:rsidRDefault="003B5047" w:rsidP="00770CC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644C0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1843" w:type="dxa"/>
            <w:shd w:val="clear" w:color="auto" w:fill="FFFFFF"/>
          </w:tcPr>
          <w:p w:rsidR="001910D6" w:rsidRPr="007644C0" w:rsidRDefault="004A46EE" w:rsidP="00770CC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7644C0">
              <w:rPr>
                <w:rFonts w:ascii="Times New Roman" w:hAnsi="Times New Roman" w:cs="Times New Roman"/>
                <w:color w:val="auto"/>
              </w:rPr>
              <w:t xml:space="preserve">Первая </w:t>
            </w:r>
          </w:p>
          <w:p w:rsidR="004A46EE" w:rsidRPr="007644C0" w:rsidRDefault="004A46EE" w:rsidP="00770CC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7644C0">
              <w:rPr>
                <w:rFonts w:ascii="Times New Roman" w:hAnsi="Times New Roman" w:cs="Times New Roman"/>
                <w:color w:val="auto"/>
              </w:rPr>
              <w:t>26.12.2019</w:t>
            </w:r>
          </w:p>
        </w:tc>
      </w:tr>
      <w:tr w:rsidR="001910D6" w:rsidRPr="007E509E" w:rsidTr="00EE591E">
        <w:trPr>
          <w:trHeight w:hRule="exact" w:val="1679"/>
        </w:trPr>
        <w:tc>
          <w:tcPr>
            <w:tcW w:w="1985" w:type="dxa"/>
            <w:shd w:val="clear" w:color="auto" w:fill="FFFFFF"/>
          </w:tcPr>
          <w:p w:rsidR="001910D6" w:rsidRPr="007644C0" w:rsidRDefault="00403BB6" w:rsidP="00770CCC">
            <w:pPr>
              <w:pStyle w:val="ae"/>
              <w:widowControl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7644C0">
              <w:rPr>
                <w:rFonts w:ascii="Times New Roman" w:hAnsi="Times New Roman" w:cs="Times New Roman"/>
              </w:rPr>
              <w:t>Гриненко</w:t>
            </w:r>
            <w:r w:rsidR="001910D6" w:rsidRPr="007644C0">
              <w:rPr>
                <w:rFonts w:ascii="Times New Roman" w:hAnsi="Times New Roman" w:cs="Times New Roman"/>
              </w:rPr>
              <w:t xml:space="preserve"> Анна Михайловна</w:t>
            </w:r>
          </w:p>
        </w:tc>
        <w:tc>
          <w:tcPr>
            <w:tcW w:w="1445" w:type="dxa"/>
            <w:shd w:val="clear" w:color="auto" w:fill="FFFFFF"/>
          </w:tcPr>
          <w:p w:rsidR="001910D6" w:rsidRPr="007644C0" w:rsidRDefault="001910D6" w:rsidP="00770CCC">
            <w:pPr>
              <w:jc w:val="center"/>
              <w:rPr>
                <w:rFonts w:ascii="Times New Roman" w:hAnsi="Times New Roman" w:cs="Times New Roman"/>
              </w:rPr>
            </w:pPr>
            <w:r w:rsidRPr="007644C0">
              <w:rPr>
                <w:rFonts w:ascii="Times New Roman" w:hAnsi="Times New Roman" w:cs="Times New Roman"/>
              </w:rPr>
              <w:t xml:space="preserve">Учитель начальных классов </w:t>
            </w:r>
          </w:p>
        </w:tc>
        <w:tc>
          <w:tcPr>
            <w:tcW w:w="1888" w:type="dxa"/>
            <w:shd w:val="clear" w:color="auto" w:fill="FFFFFF"/>
          </w:tcPr>
          <w:p w:rsidR="001910D6" w:rsidRPr="007644C0" w:rsidRDefault="001910D6" w:rsidP="00770CC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7644C0">
              <w:rPr>
                <w:rFonts w:ascii="Times New Roman" w:hAnsi="Times New Roman" w:cs="Times New Roman"/>
                <w:color w:val="auto"/>
              </w:rPr>
              <w:t>Средне-специальное, КГБПОУ «АПК»</w:t>
            </w:r>
          </w:p>
        </w:tc>
        <w:tc>
          <w:tcPr>
            <w:tcW w:w="1446" w:type="dxa"/>
            <w:shd w:val="clear" w:color="auto" w:fill="FFFFFF"/>
          </w:tcPr>
          <w:p w:rsidR="001910D6" w:rsidRPr="007644C0" w:rsidRDefault="00A0447E" w:rsidP="00770CC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7644C0">
              <w:rPr>
                <w:rFonts w:ascii="Times New Roman" w:hAnsi="Times New Roman" w:cs="Times New Roman"/>
                <w:color w:val="auto"/>
              </w:rPr>
              <w:t>7</w:t>
            </w:r>
          </w:p>
        </w:tc>
        <w:tc>
          <w:tcPr>
            <w:tcW w:w="1634" w:type="dxa"/>
            <w:shd w:val="clear" w:color="auto" w:fill="FFFFFF"/>
          </w:tcPr>
          <w:p w:rsidR="001910D6" w:rsidRPr="007644C0" w:rsidRDefault="00A0447E" w:rsidP="00770CC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7644C0">
              <w:rPr>
                <w:rFonts w:ascii="Times New Roman" w:hAnsi="Times New Roman" w:cs="Times New Roman"/>
                <w:color w:val="auto"/>
              </w:rPr>
              <w:t>7</w:t>
            </w:r>
          </w:p>
        </w:tc>
        <w:tc>
          <w:tcPr>
            <w:tcW w:w="1843" w:type="dxa"/>
            <w:shd w:val="clear" w:color="auto" w:fill="FFFFFF"/>
          </w:tcPr>
          <w:p w:rsidR="00945D71" w:rsidRPr="007644C0" w:rsidRDefault="00945D71" w:rsidP="00945D7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7644C0">
              <w:rPr>
                <w:rFonts w:ascii="Times New Roman" w:hAnsi="Times New Roman" w:cs="Times New Roman"/>
                <w:color w:val="auto"/>
              </w:rPr>
              <w:t>Первая</w:t>
            </w:r>
          </w:p>
          <w:p w:rsidR="001910D6" w:rsidRPr="007644C0" w:rsidRDefault="00945D71" w:rsidP="00945D71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7644C0">
              <w:rPr>
                <w:rFonts w:ascii="Times New Roman" w:hAnsi="Times New Roman" w:cs="Times New Roman"/>
                <w:color w:val="auto"/>
              </w:rPr>
              <w:t>29.04.2021</w:t>
            </w:r>
          </w:p>
        </w:tc>
      </w:tr>
      <w:tr w:rsidR="001910D6" w:rsidRPr="007E509E" w:rsidTr="00EE591E">
        <w:trPr>
          <w:trHeight w:hRule="exact" w:val="1679"/>
        </w:trPr>
        <w:tc>
          <w:tcPr>
            <w:tcW w:w="1985" w:type="dxa"/>
            <w:shd w:val="clear" w:color="auto" w:fill="FFFFFF"/>
          </w:tcPr>
          <w:p w:rsidR="001910D6" w:rsidRPr="007644C0" w:rsidRDefault="001910D6" w:rsidP="001910D6">
            <w:pPr>
              <w:pStyle w:val="ae"/>
              <w:widowControl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7644C0">
              <w:rPr>
                <w:rFonts w:ascii="Times New Roman" w:hAnsi="Times New Roman" w:cs="Times New Roman"/>
              </w:rPr>
              <w:t>Костюкова Анастасия Владимировна</w:t>
            </w:r>
          </w:p>
        </w:tc>
        <w:tc>
          <w:tcPr>
            <w:tcW w:w="1445" w:type="dxa"/>
            <w:shd w:val="clear" w:color="auto" w:fill="FFFFFF"/>
          </w:tcPr>
          <w:p w:rsidR="001910D6" w:rsidRPr="007644C0" w:rsidRDefault="001910D6" w:rsidP="001910D6">
            <w:pPr>
              <w:jc w:val="center"/>
              <w:rPr>
                <w:rFonts w:ascii="Times New Roman" w:hAnsi="Times New Roman" w:cs="Times New Roman"/>
              </w:rPr>
            </w:pPr>
            <w:r w:rsidRPr="007644C0">
              <w:rPr>
                <w:rFonts w:ascii="Times New Roman" w:hAnsi="Times New Roman" w:cs="Times New Roman"/>
              </w:rPr>
              <w:t>Заместитель директора по УВР,  учитель физики</w:t>
            </w:r>
          </w:p>
        </w:tc>
        <w:tc>
          <w:tcPr>
            <w:tcW w:w="1888" w:type="dxa"/>
            <w:shd w:val="clear" w:color="auto" w:fill="FFFFFF"/>
          </w:tcPr>
          <w:p w:rsidR="001910D6" w:rsidRPr="007644C0" w:rsidRDefault="001910D6" w:rsidP="001910D6">
            <w:pPr>
              <w:jc w:val="center"/>
              <w:rPr>
                <w:rFonts w:ascii="Times New Roman" w:hAnsi="Times New Roman" w:cs="Times New Roman"/>
              </w:rPr>
            </w:pPr>
            <w:r w:rsidRPr="007644C0">
              <w:rPr>
                <w:rFonts w:ascii="Times New Roman" w:hAnsi="Times New Roman" w:cs="Times New Roman"/>
              </w:rPr>
              <w:t xml:space="preserve">Высшее, КГПУ </w:t>
            </w:r>
            <w:proofErr w:type="spellStart"/>
            <w:r w:rsidRPr="007644C0">
              <w:rPr>
                <w:rFonts w:ascii="Times New Roman" w:hAnsi="Times New Roman" w:cs="Times New Roman"/>
              </w:rPr>
              <w:t>им.В.П.Астафьева</w:t>
            </w:r>
            <w:proofErr w:type="spellEnd"/>
            <w:r w:rsidRPr="007644C0">
              <w:rPr>
                <w:rFonts w:ascii="Times New Roman" w:hAnsi="Times New Roman" w:cs="Times New Roman"/>
              </w:rPr>
              <w:t>, учитель информатики</w:t>
            </w:r>
          </w:p>
        </w:tc>
        <w:tc>
          <w:tcPr>
            <w:tcW w:w="1446" w:type="dxa"/>
            <w:shd w:val="clear" w:color="auto" w:fill="FFFFFF"/>
          </w:tcPr>
          <w:p w:rsidR="001910D6" w:rsidRPr="007644C0" w:rsidRDefault="004A46EE" w:rsidP="00A0447E">
            <w:pPr>
              <w:jc w:val="center"/>
              <w:rPr>
                <w:rFonts w:ascii="Times New Roman" w:hAnsi="Times New Roman" w:cs="Times New Roman"/>
              </w:rPr>
            </w:pPr>
            <w:r w:rsidRPr="007644C0">
              <w:rPr>
                <w:rFonts w:ascii="Times New Roman" w:hAnsi="Times New Roman" w:cs="Times New Roman"/>
              </w:rPr>
              <w:t>1</w:t>
            </w:r>
            <w:r w:rsidR="00A0447E" w:rsidRPr="007644C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34" w:type="dxa"/>
            <w:shd w:val="clear" w:color="auto" w:fill="FFFFFF"/>
          </w:tcPr>
          <w:p w:rsidR="001910D6" w:rsidRPr="003B5047" w:rsidRDefault="007703CA" w:rsidP="001910D6">
            <w:pPr>
              <w:jc w:val="center"/>
              <w:rPr>
                <w:rFonts w:ascii="Times New Roman" w:hAnsi="Times New Roman" w:cs="Times New Roman"/>
              </w:rPr>
            </w:pPr>
            <w:r w:rsidRPr="003B5047">
              <w:rPr>
                <w:rFonts w:ascii="Times New Roman" w:hAnsi="Times New Roman" w:cs="Times New Roman"/>
              </w:rPr>
              <w:t>8</w:t>
            </w:r>
          </w:p>
          <w:p w:rsidR="001910D6" w:rsidRPr="003B5047" w:rsidRDefault="001910D6" w:rsidP="001910D6">
            <w:pPr>
              <w:jc w:val="center"/>
              <w:rPr>
                <w:rFonts w:ascii="Times New Roman" w:hAnsi="Times New Roman" w:cs="Times New Roman"/>
              </w:rPr>
            </w:pPr>
          </w:p>
          <w:p w:rsidR="00403BB6" w:rsidRPr="003B5047" w:rsidRDefault="00403BB6" w:rsidP="001910D6">
            <w:pPr>
              <w:jc w:val="center"/>
              <w:rPr>
                <w:rFonts w:ascii="Times New Roman" w:hAnsi="Times New Roman" w:cs="Times New Roman"/>
              </w:rPr>
            </w:pPr>
          </w:p>
          <w:p w:rsidR="001910D6" w:rsidRPr="003B5047" w:rsidRDefault="004A46EE" w:rsidP="00A0447E">
            <w:pPr>
              <w:jc w:val="center"/>
              <w:rPr>
                <w:rFonts w:ascii="Times New Roman" w:hAnsi="Times New Roman" w:cs="Times New Roman"/>
              </w:rPr>
            </w:pPr>
            <w:r w:rsidRPr="003B5047">
              <w:rPr>
                <w:rFonts w:ascii="Times New Roman" w:hAnsi="Times New Roman" w:cs="Times New Roman"/>
              </w:rPr>
              <w:t>1</w:t>
            </w:r>
            <w:r w:rsidR="00A0447E" w:rsidRPr="003B504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3" w:type="dxa"/>
            <w:shd w:val="clear" w:color="auto" w:fill="FFFFFF"/>
          </w:tcPr>
          <w:p w:rsidR="001910D6" w:rsidRPr="004A788F" w:rsidRDefault="00403BB6" w:rsidP="001910D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A788F">
              <w:rPr>
                <w:rFonts w:ascii="Times New Roman" w:hAnsi="Times New Roman" w:cs="Times New Roman"/>
              </w:rPr>
              <w:t>Заместитель директора по УВР</w:t>
            </w:r>
          </w:p>
          <w:p w:rsidR="001910D6" w:rsidRPr="004A788F" w:rsidRDefault="001910D6" w:rsidP="001910D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A788F">
              <w:rPr>
                <w:rFonts w:ascii="Times New Roman" w:hAnsi="Times New Roman" w:cs="Times New Roman"/>
                <w:color w:val="000000" w:themeColor="text1"/>
              </w:rPr>
              <w:t>Учитель физики</w:t>
            </w:r>
          </w:p>
          <w:p w:rsidR="001910D6" w:rsidRPr="004A788F" w:rsidRDefault="001910D6" w:rsidP="001910D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A788F">
              <w:rPr>
                <w:rFonts w:ascii="Times New Roman" w:hAnsi="Times New Roman" w:cs="Times New Roman"/>
                <w:color w:val="000000" w:themeColor="text1"/>
              </w:rPr>
              <w:t>Высшая</w:t>
            </w:r>
          </w:p>
          <w:p w:rsidR="004661E5" w:rsidRPr="007E509E" w:rsidRDefault="004661E5" w:rsidP="001910D6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4A788F">
              <w:rPr>
                <w:rFonts w:ascii="Times New Roman" w:hAnsi="Times New Roman" w:cs="Times New Roman"/>
                <w:color w:val="000000" w:themeColor="text1"/>
              </w:rPr>
              <w:t>12.12.2019</w:t>
            </w:r>
          </w:p>
        </w:tc>
      </w:tr>
    </w:tbl>
    <w:p w:rsidR="00F07A4A" w:rsidRPr="007E509E" w:rsidRDefault="00F07A4A" w:rsidP="00484506">
      <w:pPr>
        <w:rPr>
          <w:rFonts w:ascii="Times New Roman" w:hAnsi="Times New Roman" w:cs="Times New Roman"/>
          <w:highlight w:val="yellow"/>
        </w:rPr>
      </w:pPr>
    </w:p>
    <w:p w:rsidR="00F07A4A" w:rsidRPr="007E509E" w:rsidRDefault="003F008C" w:rsidP="00484506">
      <w:pPr>
        <w:pStyle w:val="4"/>
        <w:shd w:val="clear" w:color="auto" w:fill="auto"/>
        <w:ind w:right="440" w:firstLine="540"/>
        <w:rPr>
          <w:sz w:val="24"/>
          <w:szCs w:val="24"/>
        </w:rPr>
      </w:pPr>
      <w:r w:rsidRPr="007E509E">
        <w:rPr>
          <w:sz w:val="24"/>
          <w:szCs w:val="24"/>
        </w:rPr>
        <w:t>Анализ кадрового состава позволяет сделать вывод о том, что коллектив высокопрофессиональный, сложившийся, имеющий высокий потенциал, положительно влияет на качество обучения и воспитания школьников.</w:t>
      </w:r>
    </w:p>
    <w:p w:rsidR="00F07A4A" w:rsidRPr="007E509E" w:rsidRDefault="003F008C" w:rsidP="00484506">
      <w:pPr>
        <w:pStyle w:val="4"/>
        <w:shd w:val="clear" w:color="auto" w:fill="auto"/>
        <w:ind w:right="440" w:firstLine="540"/>
        <w:rPr>
          <w:sz w:val="24"/>
          <w:szCs w:val="24"/>
        </w:rPr>
      </w:pPr>
      <w:r w:rsidRPr="007E509E">
        <w:rPr>
          <w:sz w:val="24"/>
          <w:szCs w:val="24"/>
        </w:rPr>
        <w:t>В школе оптимальный баланс между зрелыми кадрами и быстро развивающейся творческой молодежью, почти каждый учитель имеет свою сферу интересов и творческий потенциал, динамика квалификационного развития большинства учителей высокая.</w:t>
      </w:r>
    </w:p>
    <w:p w:rsidR="00F07A4A" w:rsidRPr="007E509E" w:rsidRDefault="003F008C" w:rsidP="00484506">
      <w:pPr>
        <w:pStyle w:val="4"/>
        <w:shd w:val="clear" w:color="auto" w:fill="auto"/>
        <w:ind w:right="440" w:firstLine="540"/>
        <w:rPr>
          <w:sz w:val="24"/>
          <w:szCs w:val="24"/>
        </w:rPr>
      </w:pPr>
      <w:r w:rsidRPr="007E509E">
        <w:rPr>
          <w:sz w:val="24"/>
          <w:szCs w:val="24"/>
        </w:rPr>
        <w:t>В школе сложился коллектив высококвалифицированных педагогов со своим авторским видением образовательного процесса.</w:t>
      </w:r>
    </w:p>
    <w:p w:rsidR="00F07A4A" w:rsidRPr="00484506" w:rsidRDefault="003F008C" w:rsidP="00484506">
      <w:pPr>
        <w:pStyle w:val="4"/>
        <w:shd w:val="clear" w:color="auto" w:fill="auto"/>
        <w:ind w:right="440" w:firstLine="540"/>
        <w:rPr>
          <w:sz w:val="24"/>
          <w:szCs w:val="24"/>
        </w:rPr>
      </w:pPr>
      <w:r w:rsidRPr="007E509E">
        <w:rPr>
          <w:sz w:val="24"/>
          <w:szCs w:val="24"/>
        </w:rPr>
        <w:t>Молодые специалисты имеют возможность стажироваться у опытных учителей. Каждый вносит вклад в развитие педагогического коллектива.</w:t>
      </w:r>
    </w:p>
    <w:p w:rsidR="002D6AD2" w:rsidRDefault="002D6AD2" w:rsidP="002D6AD2">
      <w:pPr>
        <w:rPr>
          <w:rFonts w:ascii="Times New Roman" w:eastAsia="Times New Roman" w:hAnsi="Times New Roman" w:cs="Times New Roman"/>
          <w:b/>
          <w:bCs/>
          <w:u w:val="single"/>
        </w:rPr>
      </w:pPr>
      <w:bookmarkStart w:id="0" w:name="bookmark1"/>
    </w:p>
    <w:p w:rsidR="00F07A4A" w:rsidRPr="002D6AD2" w:rsidRDefault="003F008C" w:rsidP="002D6AD2">
      <w:pPr>
        <w:jc w:val="center"/>
        <w:rPr>
          <w:rFonts w:ascii="Times New Roman" w:eastAsia="Times New Roman" w:hAnsi="Times New Roman" w:cs="Times New Roman"/>
          <w:b/>
          <w:bCs/>
          <w:u w:val="single"/>
        </w:rPr>
      </w:pPr>
      <w:r w:rsidRPr="002D6AD2">
        <w:rPr>
          <w:rFonts w:ascii="Times New Roman" w:hAnsi="Times New Roman" w:cs="Times New Roman"/>
          <w:u w:val="single"/>
        </w:rPr>
        <w:t>Организация учебного процесса. Учебный план школы</w:t>
      </w:r>
      <w:bookmarkEnd w:id="0"/>
    </w:p>
    <w:p w:rsidR="00484506" w:rsidRPr="00484506" w:rsidRDefault="00484506" w:rsidP="00484506">
      <w:pPr>
        <w:pStyle w:val="20"/>
        <w:shd w:val="clear" w:color="auto" w:fill="auto"/>
        <w:ind w:firstLine="0"/>
        <w:jc w:val="center"/>
        <w:rPr>
          <w:sz w:val="24"/>
          <w:szCs w:val="24"/>
          <w:u w:val="single"/>
        </w:rPr>
      </w:pPr>
    </w:p>
    <w:p w:rsidR="00F07A4A" w:rsidRPr="00484506" w:rsidRDefault="003F008C" w:rsidP="00484506">
      <w:pPr>
        <w:pStyle w:val="4"/>
        <w:shd w:val="clear" w:color="auto" w:fill="auto"/>
        <w:ind w:right="440" w:firstLine="0"/>
        <w:rPr>
          <w:sz w:val="24"/>
          <w:szCs w:val="24"/>
        </w:rPr>
      </w:pPr>
      <w:r w:rsidRPr="00484506">
        <w:rPr>
          <w:sz w:val="24"/>
          <w:szCs w:val="24"/>
        </w:rPr>
        <w:t xml:space="preserve">Школа работает по </w:t>
      </w:r>
      <w:r w:rsidR="0006272D">
        <w:rPr>
          <w:sz w:val="24"/>
          <w:szCs w:val="24"/>
        </w:rPr>
        <w:t xml:space="preserve">5 </w:t>
      </w:r>
      <w:r w:rsidRPr="00484506">
        <w:rPr>
          <w:sz w:val="24"/>
          <w:szCs w:val="24"/>
        </w:rPr>
        <w:t>дневной неделе</w:t>
      </w:r>
      <w:r w:rsidR="0006272D">
        <w:rPr>
          <w:sz w:val="24"/>
          <w:szCs w:val="24"/>
        </w:rPr>
        <w:t xml:space="preserve"> </w:t>
      </w:r>
      <w:proofErr w:type="gramStart"/>
      <w:r w:rsidR="0006272D">
        <w:rPr>
          <w:sz w:val="24"/>
          <w:szCs w:val="24"/>
        </w:rPr>
        <w:t xml:space="preserve">в </w:t>
      </w:r>
      <w:r w:rsidRPr="00484506">
        <w:rPr>
          <w:sz w:val="24"/>
          <w:szCs w:val="24"/>
        </w:rPr>
        <w:t xml:space="preserve"> I</w:t>
      </w:r>
      <w:proofErr w:type="gramEnd"/>
      <w:r w:rsidRPr="00484506">
        <w:rPr>
          <w:sz w:val="24"/>
          <w:szCs w:val="24"/>
        </w:rPr>
        <w:t xml:space="preserve"> смену. Учебные занятия </w:t>
      </w:r>
      <w:r w:rsidRPr="00FE5DFE">
        <w:rPr>
          <w:color w:val="auto"/>
          <w:sz w:val="24"/>
          <w:szCs w:val="24"/>
        </w:rPr>
        <w:t>с 8.1</w:t>
      </w:r>
      <w:r w:rsidR="00FE5DFE" w:rsidRPr="00FE5DFE">
        <w:rPr>
          <w:color w:val="auto"/>
          <w:sz w:val="24"/>
          <w:szCs w:val="24"/>
        </w:rPr>
        <w:t>5</w:t>
      </w:r>
      <w:r w:rsidRPr="00FE5DFE">
        <w:rPr>
          <w:color w:val="auto"/>
          <w:sz w:val="24"/>
          <w:szCs w:val="24"/>
        </w:rPr>
        <w:t xml:space="preserve"> до 14.</w:t>
      </w:r>
      <w:r w:rsidR="00FE5DFE" w:rsidRPr="00FE5DFE">
        <w:rPr>
          <w:color w:val="auto"/>
          <w:sz w:val="24"/>
          <w:szCs w:val="24"/>
        </w:rPr>
        <w:t>5</w:t>
      </w:r>
      <w:r w:rsidRPr="00FE5DFE">
        <w:rPr>
          <w:color w:val="auto"/>
          <w:sz w:val="24"/>
          <w:szCs w:val="24"/>
        </w:rPr>
        <w:t>0</w:t>
      </w:r>
      <w:r w:rsidRPr="00484506">
        <w:rPr>
          <w:sz w:val="24"/>
          <w:szCs w:val="24"/>
        </w:rPr>
        <w:t xml:space="preserve"> часов, продолжительность урока - 45 минут. Режим работы обеспечивает занятость учащихся по интересам во второй половине дня, с 15 до 19 часов.</w:t>
      </w:r>
    </w:p>
    <w:p w:rsidR="00F07A4A" w:rsidRPr="00484506" w:rsidRDefault="003F008C" w:rsidP="00484506">
      <w:pPr>
        <w:pStyle w:val="4"/>
        <w:shd w:val="clear" w:color="auto" w:fill="auto"/>
        <w:ind w:firstLine="0"/>
        <w:rPr>
          <w:sz w:val="24"/>
          <w:szCs w:val="24"/>
        </w:rPr>
      </w:pPr>
      <w:r w:rsidRPr="00484506">
        <w:rPr>
          <w:sz w:val="24"/>
          <w:szCs w:val="24"/>
        </w:rPr>
        <w:t>Учебный план школы составлен на основе:</w:t>
      </w:r>
    </w:p>
    <w:p w:rsidR="00591C2E" w:rsidRPr="00591C2E" w:rsidRDefault="00591C2E" w:rsidP="00484506">
      <w:pPr>
        <w:pStyle w:val="4"/>
        <w:numPr>
          <w:ilvl w:val="0"/>
          <w:numId w:val="3"/>
        </w:numPr>
        <w:shd w:val="clear" w:color="auto" w:fill="auto"/>
        <w:tabs>
          <w:tab w:val="left" w:pos="426"/>
        </w:tabs>
        <w:ind w:firstLine="0"/>
        <w:rPr>
          <w:sz w:val="24"/>
          <w:szCs w:val="24"/>
        </w:rPr>
      </w:pPr>
      <w:r>
        <w:t xml:space="preserve">Федерального закона «Об образовании в Российской Федерации». </w:t>
      </w:r>
      <w:r>
        <w:rPr>
          <w:lang w:val="en-US"/>
        </w:rPr>
        <w:t>N</w:t>
      </w:r>
      <w:r w:rsidRPr="00B55EF8">
        <w:t xml:space="preserve"> </w:t>
      </w:r>
      <w:r>
        <w:t>273 от 29 декабря 2012 года;</w:t>
      </w:r>
    </w:p>
    <w:p w:rsidR="00F07A4A" w:rsidRDefault="003F008C" w:rsidP="00484506">
      <w:pPr>
        <w:pStyle w:val="4"/>
        <w:numPr>
          <w:ilvl w:val="0"/>
          <w:numId w:val="3"/>
        </w:numPr>
        <w:shd w:val="clear" w:color="auto" w:fill="auto"/>
        <w:tabs>
          <w:tab w:val="left" w:pos="426"/>
        </w:tabs>
        <w:ind w:firstLine="0"/>
        <w:rPr>
          <w:sz w:val="24"/>
          <w:szCs w:val="24"/>
        </w:rPr>
      </w:pPr>
      <w:r w:rsidRPr="00484506">
        <w:rPr>
          <w:sz w:val="24"/>
          <w:szCs w:val="24"/>
        </w:rPr>
        <w:t>ФГОС НОО;</w:t>
      </w:r>
    </w:p>
    <w:p w:rsidR="003A58D6" w:rsidRDefault="003A58D6" w:rsidP="003A58D6">
      <w:pPr>
        <w:pStyle w:val="4"/>
        <w:numPr>
          <w:ilvl w:val="0"/>
          <w:numId w:val="3"/>
        </w:numPr>
        <w:shd w:val="clear" w:color="auto" w:fill="auto"/>
        <w:tabs>
          <w:tab w:val="left" w:pos="426"/>
        </w:tabs>
        <w:ind w:firstLine="0"/>
        <w:rPr>
          <w:sz w:val="24"/>
          <w:szCs w:val="24"/>
        </w:rPr>
      </w:pPr>
      <w:r w:rsidRPr="00484506">
        <w:rPr>
          <w:sz w:val="24"/>
          <w:szCs w:val="24"/>
        </w:rPr>
        <w:t xml:space="preserve">ФГОС </w:t>
      </w:r>
      <w:r>
        <w:rPr>
          <w:sz w:val="24"/>
          <w:szCs w:val="24"/>
        </w:rPr>
        <w:t>О</w:t>
      </w:r>
      <w:r w:rsidRPr="00484506">
        <w:rPr>
          <w:sz w:val="24"/>
          <w:szCs w:val="24"/>
        </w:rPr>
        <w:t>ОО;</w:t>
      </w:r>
    </w:p>
    <w:p w:rsidR="00945D71" w:rsidRDefault="00945D71" w:rsidP="003A58D6">
      <w:pPr>
        <w:pStyle w:val="4"/>
        <w:numPr>
          <w:ilvl w:val="0"/>
          <w:numId w:val="3"/>
        </w:numPr>
        <w:shd w:val="clear" w:color="auto" w:fill="auto"/>
        <w:tabs>
          <w:tab w:val="left" w:pos="426"/>
        </w:tabs>
        <w:ind w:firstLine="0"/>
        <w:rPr>
          <w:sz w:val="24"/>
          <w:szCs w:val="24"/>
        </w:rPr>
      </w:pPr>
      <w:r w:rsidRPr="00484506">
        <w:rPr>
          <w:sz w:val="24"/>
          <w:szCs w:val="24"/>
        </w:rPr>
        <w:t xml:space="preserve">ФГОС </w:t>
      </w:r>
      <w:r>
        <w:rPr>
          <w:sz w:val="24"/>
          <w:szCs w:val="24"/>
        </w:rPr>
        <w:t>С</w:t>
      </w:r>
      <w:r w:rsidRPr="00484506">
        <w:rPr>
          <w:sz w:val="24"/>
          <w:szCs w:val="24"/>
        </w:rPr>
        <w:t>ОО;</w:t>
      </w:r>
    </w:p>
    <w:p w:rsidR="007E509E" w:rsidRPr="003A58D6" w:rsidRDefault="007E509E" w:rsidP="003A58D6">
      <w:pPr>
        <w:pStyle w:val="4"/>
        <w:numPr>
          <w:ilvl w:val="0"/>
          <w:numId w:val="3"/>
        </w:numPr>
        <w:shd w:val="clear" w:color="auto" w:fill="auto"/>
        <w:tabs>
          <w:tab w:val="left" w:pos="426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ФООП;</w:t>
      </w:r>
    </w:p>
    <w:p w:rsidR="00F07A4A" w:rsidRPr="00484506" w:rsidRDefault="003F008C" w:rsidP="00484506">
      <w:pPr>
        <w:pStyle w:val="4"/>
        <w:numPr>
          <w:ilvl w:val="0"/>
          <w:numId w:val="3"/>
        </w:numPr>
        <w:shd w:val="clear" w:color="auto" w:fill="auto"/>
        <w:tabs>
          <w:tab w:val="left" w:pos="426"/>
        </w:tabs>
        <w:ind w:firstLine="0"/>
        <w:rPr>
          <w:sz w:val="24"/>
          <w:szCs w:val="24"/>
        </w:rPr>
      </w:pPr>
      <w:r w:rsidRPr="00484506">
        <w:rPr>
          <w:sz w:val="24"/>
          <w:szCs w:val="24"/>
        </w:rPr>
        <w:t>Санитарно-эпидемиологических правил и нормативов (СанПиН № 1178 -02);</w:t>
      </w:r>
    </w:p>
    <w:p w:rsidR="00F07A4A" w:rsidRPr="00484506" w:rsidRDefault="003F008C" w:rsidP="00484506">
      <w:pPr>
        <w:pStyle w:val="4"/>
        <w:numPr>
          <w:ilvl w:val="0"/>
          <w:numId w:val="3"/>
        </w:numPr>
        <w:shd w:val="clear" w:color="auto" w:fill="auto"/>
        <w:tabs>
          <w:tab w:val="left" w:pos="426"/>
        </w:tabs>
        <w:ind w:firstLine="0"/>
        <w:rPr>
          <w:sz w:val="24"/>
          <w:szCs w:val="24"/>
        </w:rPr>
      </w:pPr>
      <w:r w:rsidRPr="00484506">
        <w:rPr>
          <w:sz w:val="24"/>
          <w:szCs w:val="24"/>
        </w:rPr>
        <w:t>Федерального перечня учебников и учебно-методических пособий;</w:t>
      </w:r>
    </w:p>
    <w:p w:rsidR="00F07A4A" w:rsidRPr="00484506" w:rsidRDefault="003F008C" w:rsidP="00484506">
      <w:pPr>
        <w:pStyle w:val="4"/>
        <w:numPr>
          <w:ilvl w:val="0"/>
          <w:numId w:val="3"/>
        </w:numPr>
        <w:shd w:val="clear" w:color="auto" w:fill="auto"/>
        <w:tabs>
          <w:tab w:val="left" w:pos="426"/>
        </w:tabs>
        <w:ind w:firstLine="0"/>
        <w:rPr>
          <w:sz w:val="24"/>
          <w:szCs w:val="24"/>
        </w:rPr>
      </w:pPr>
      <w:r w:rsidRPr="00484506">
        <w:rPr>
          <w:sz w:val="24"/>
          <w:szCs w:val="24"/>
        </w:rPr>
        <w:t>Закона Красноярского края (03. 12. 04. № 12 - 2674 «Об образовании»).</w:t>
      </w:r>
    </w:p>
    <w:p w:rsidR="00484506" w:rsidRDefault="003F008C" w:rsidP="00484506">
      <w:pPr>
        <w:pStyle w:val="4"/>
        <w:numPr>
          <w:ilvl w:val="0"/>
          <w:numId w:val="3"/>
        </w:numPr>
        <w:shd w:val="clear" w:color="auto" w:fill="auto"/>
        <w:tabs>
          <w:tab w:val="left" w:pos="426"/>
          <w:tab w:val="left" w:pos="1246"/>
        </w:tabs>
        <w:ind w:right="440" w:firstLine="0"/>
        <w:rPr>
          <w:sz w:val="24"/>
          <w:szCs w:val="24"/>
        </w:rPr>
      </w:pPr>
      <w:r w:rsidRPr="00484506">
        <w:rPr>
          <w:sz w:val="24"/>
          <w:szCs w:val="24"/>
        </w:rPr>
        <w:t>Закона Красноярского края (25. 06. 04.№ 11 - 2071 «О краевом (национально - региональном) компоненте государственных образовательных стандартов общего образования в Красноярском крае»).</w:t>
      </w:r>
    </w:p>
    <w:p w:rsidR="00F07A4A" w:rsidRPr="00484506" w:rsidRDefault="003F008C" w:rsidP="00484506">
      <w:pPr>
        <w:pStyle w:val="4"/>
        <w:shd w:val="clear" w:color="auto" w:fill="auto"/>
        <w:tabs>
          <w:tab w:val="left" w:pos="426"/>
          <w:tab w:val="left" w:pos="1246"/>
        </w:tabs>
        <w:ind w:right="440" w:firstLine="709"/>
        <w:rPr>
          <w:sz w:val="24"/>
          <w:szCs w:val="24"/>
        </w:rPr>
      </w:pPr>
      <w:r w:rsidRPr="00484506">
        <w:rPr>
          <w:sz w:val="24"/>
          <w:szCs w:val="24"/>
        </w:rPr>
        <w:lastRenderedPageBreak/>
        <w:t>При составлении учебного плана ориентирами служили основные цели и задачи образования, отраженные в Национальной доктрине образования Российской федерации, государственной Программе модернизации системы образования России, в концепции школы:</w:t>
      </w:r>
    </w:p>
    <w:p w:rsidR="00F07A4A" w:rsidRPr="00484506" w:rsidRDefault="003F008C" w:rsidP="00484506">
      <w:pPr>
        <w:pStyle w:val="4"/>
        <w:numPr>
          <w:ilvl w:val="0"/>
          <w:numId w:val="8"/>
        </w:numPr>
        <w:shd w:val="clear" w:color="auto" w:fill="auto"/>
        <w:ind w:right="440"/>
        <w:rPr>
          <w:sz w:val="24"/>
          <w:szCs w:val="24"/>
        </w:rPr>
      </w:pPr>
      <w:r w:rsidRPr="00484506">
        <w:rPr>
          <w:sz w:val="24"/>
          <w:szCs w:val="24"/>
        </w:rPr>
        <w:t>историческая преемственность поколений, сохранение распространение и развитие национальной культуры;</w:t>
      </w:r>
    </w:p>
    <w:p w:rsidR="00F07A4A" w:rsidRPr="00484506" w:rsidRDefault="003F008C" w:rsidP="00484506">
      <w:pPr>
        <w:pStyle w:val="4"/>
        <w:numPr>
          <w:ilvl w:val="0"/>
          <w:numId w:val="8"/>
        </w:numPr>
        <w:shd w:val="clear" w:color="auto" w:fill="auto"/>
        <w:ind w:right="440"/>
        <w:rPr>
          <w:sz w:val="24"/>
          <w:szCs w:val="24"/>
        </w:rPr>
      </w:pPr>
      <w:r w:rsidRPr="00484506">
        <w:rPr>
          <w:sz w:val="24"/>
          <w:szCs w:val="24"/>
        </w:rPr>
        <w:t>обеспечение функциональной грамотности и социальной адаптации обучающихся, содействие их общественному и гражданскому самоопределению;</w:t>
      </w:r>
    </w:p>
    <w:p w:rsidR="00484506" w:rsidRDefault="003F008C" w:rsidP="00484506">
      <w:pPr>
        <w:pStyle w:val="4"/>
        <w:numPr>
          <w:ilvl w:val="0"/>
          <w:numId w:val="8"/>
        </w:numPr>
        <w:shd w:val="clear" w:color="auto" w:fill="auto"/>
        <w:ind w:right="20"/>
        <w:rPr>
          <w:sz w:val="24"/>
          <w:szCs w:val="24"/>
        </w:rPr>
      </w:pPr>
      <w:r w:rsidRPr="00484506">
        <w:rPr>
          <w:sz w:val="24"/>
          <w:szCs w:val="24"/>
        </w:rPr>
        <w:t>формирование у детей и молодежи целостного миропонимания и современного научного мировоззрения, развитие культуры межэтнических отношений;</w:t>
      </w:r>
    </w:p>
    <w:p w:rsidR="00F07A4A" w:rsidRPr="00484506" w:rsidRDefault="003F008C" w:rsidP="00484506">
      <w:pPr>
        <w:pStyle w:val="4"/>
        <w:numPr>
          <w:ilvl w:val="0"/>
          <w:numId w:val="8"/>
        </w:numPr>
        <w:shd w:val="clear" w:color="auto" w:fill="auto"/>
        <w:ind w:right="20"/>
        <w:rPr>
          <w:sz w:val="24"/>
          <w:szCs w:val="24"/>
        </w:rPr>
      </w:pPr>
      <w:r w:rsidRPr="00484506">
        <w:rPr>
          <w:sz w:val="24"/>
          <w:szCs w:val="24"/>
        </w:rPr>
        <w:t>воспитание патриотов России, граждан правового, демократического, социального государства, уважающих права и свободы личности и обладающих высокой нравственностью;</w:t>
      </w:r>
    </w:p>
    <w:p w:rsidR="00F07A4A" w:rsidRPr="00484506" w:rsidRDefault="003F008C" w:rsidP="00484506">
      <w:pPr>
        <w:pStyle w:val="4"/>
        <w:numPr>
          <w:ilvl w:val="0"/>
          <w:numId w:val="8"/>
        </w:numPr>
        <w:shd w:val="clear" w:color="auto" w:fill="auto"/>
        <w:ind w:right="20"/>
        <w:rPr>
          <w:sz w:val="24"/>
          <w:szCs w:val="24"/>
        </w:rPr>
      </w:pPr>
      <w:r w:rsidRPr="00484506">
        <w:rPr>
          <w:sz w:val="24"/>
          <w:szCs w:val="24"/>
        </w:rPr>
        <w:t>разностороннее развитие детей и молодежи, формирование навыков здорового образа жизни, самообразования и самореализации личности;</w:t>
      </w:r>
    </w:p>
    <w:p w:rsidR="00484506" w:rsidRDefault="003F008C" w:rsidP="00484506">
      <w:pPr>
        <w:pStyle w:val="4"/>
        <w:numPr>
          <w:ilvl w:val="0"/>
          <w:numId w:val="8"/>
        </w:numPr>
        <w:shd w:val="clear" w:color="auto" w:fill="auto"/>
        <w:ind w:right="20"/>
        <w:rPr>
          <w:sz w:val="24"/>
          <w:szCs w:val="24"/>
        </w:rPr>
      </w:pPr>
      <w:r w:rsidRPr="00484506">
        <w:rPr>
          <w:sz w:val="24"/>
          <w:szCs w:val="24"/>
        </w:rPr>
        <w:t>формирование личности, осознающей свои гражданские права и обязанности, ясно представляющей потенциальные возможности, ресурсы и способы реализации жизненного пути;</w:t>
      </w:r>
    </w:p>
    <w:p w:rsidR="00F07A4A" w:rsidRPr="00484506" w:rsidRDefault="003F008C" w:rsidP="00484506">
      <w:pPr>
        <w:pStyle w:val="4"/>
        <w:numPr>
          <w:ilvl w:val="0"/>
          <w:numId w:val="8"/>
        </w:numPr>
        <w:shd w:val="clear" w:color="auto" w:fill="auto"/>
        <w:ind w:right="20"/>
        <w:rPr>
          <w:sz w:val="24"/>
          <w:szCs w:val="24"/>
        </w:rPr>
      </w:pPr>
      <w:r w:rsidRPr="00484506">
        <w:rPr>
          <w:sz w:val="24"/>
          <w:szCs w:val="24"/>
        </w:rPr>
        <w:t>систематическое обновление всех аспектов образования, отражающего изменение в сфере культуры, экономики, науки, техники и технологий.</w:t>
      </w:r>
    </w:p>
    <w:p w:rsidR="00F07A4A" w:rsidRPr="00484506" w:rsidRDefault="003F008C" w:rsidP="00484506">
      <w:pPr>
        <w:pStyle w:val="4"/>
        <w:shd w:val="clear" w:color="auto" w:fill="auto"/>
        <w:ind w:left="20" w:right="20" w:firstLine="420"/>
        <w:rPr>
          <w:sz w:val="24"/>
          <w:szCs w:val="24"/>
        </w:rPr>
      </w:pPr>
      <w:r w:rsidRPr="00484506">
        <w:rPr>
          <w:sz w:val="24"/>
          <w:szCs w:val="24"/>
        </w:rPr>
        <w:t>Учебный план школы включает три компонента: федеральный, региональный и компонент образовательного учреждения. Распределяет учебное время, необходимое на освоение федерального и регионального компонентов государственного образовательного стандарта и предусматривает часы для реализации регионального и школьного компонента.</w:t>
      </w:r>
    </w:p>
    <w:p w:rsidR="00F07A4A" w:rsidRPr="00484506" w:rsidRDefault="003F008C" w:rsidP="00484506">
      <w:pPr>
        <w:pStyle w:val="4"/>
        <w:shd w:val="clear" w:color="auto" w:fill="auto"/>
        <w:ind w:left="20" w:right="20" w:firstLine="420"/>
        <w:rPr>
          <w:sz w:val="24"/>
          <w:szCs w:val="24"/>
        </w:rPr>
      </w:pPr>
      <w:r w:rsidRPr="00484506">
        <w:rPr>
          <w:sz w:val="24"/>
          <w:szCs w:val="24"/>
        </w:rPr>
        <w:t>В федеральном компоненте определено количество учебных часов на изучение учебных предметов федерального компонента государственного стандарта общего образования.</w:t>
      </w:r>
    </w:p>
    <w:p w:rsidR="00F07A4A" w:rsidRPr="00484506" w:rsidRDefault="003F008C" w:rsidP="00484506">
      <w:pPr>
        <w:pStyle w:val="4"/>
        <w:shd w:val="clear" w:color="auto" w:fill="auto"/>
        <w:ind w:left="20" w:right="20" w:firstLine="420"/>
        <w:rPr>
          <w:sz w:val="24"/>
          <w:szCs w:val="24"/>
        </w:rPr>
      </w:pPr>
      <w:r w:rsidRPr="00484506">
        <w:rPr>
          <w:sz w:val="24"/>
          <w:szCs w:val="24"/>
        </w:rPr>
        <w:t>Региональный компонент на изучение интегрированного краеведческого курса и увеличение количества часов физкультуры.</w:t>
      </w:r>
    </w:p>
    <w:p w:rsidR="00F07A4A" w:rsidRPr="00484506" w:rsidRDefault="00770CCC" w:rsidP="00484506">
      <w:pPr>
        <w:pStyle w:val="4"/>
        <w:shd w:val="clear" w:color="auto" w:fill="auto"/>
        <w:ind w:left="20" w:right="20" w:firstLine="420"/>
        <w:rPr>
          <w:sz w:val="24"/>
          <w:szCs w:val="24"/>
        </w:rPr>
      </w:pPr>
      <w:r>
        <w:rPr>
          <w:sz w:val="24"/>
          <w:szCs w:val="24"/>
        </w:rPr>
        <w:t>Компонент образовательного учреждения</w:t>
      </w:r>
      <w:r w:rsidR="003F008C" w:rsidRPr="00484506">
        <w:rPr>
          <w:sz w:val="24"/>
          <w:szCs w:val="24"/>
        </w:rPr>
        <w:t xml:space="preserve"> реализует содержание образования, определяемого школой самостоятельно с учетом концепции ее развития. Часы школьного компонента используются на изучение элективных курсов по выбору учащихся; курсов, углубляющих и расширяющих знания и умения учащихся по предметам учебного плана; курсов, содержание которых выходит за рамки общего содержания; для увеличения количества часов, отведенных на преподавание базовых учебных предметов федерального компонента.</w:t>
      </w:r>
    </w:p>
    <w:p w:rsidR="00F07A4A" w:rsidRPr="00484506" w:rsidRDefault="003F008C" w:rsidP="00484506">
      <w:pPr>
        <w:pStyle w:val="4"/>
        <w:shd w:val="clear" w:color="auto" w:fill="auto"/>
        <w:ind w:left="20" w:right="20" w:firstLine="420"/>
        <w:rPr>
          <w:sz w:val="24"/>
          <w:szCs w:val="24"/>
        </w:rPr>
      </w:pPr>
      <w:r w:rsidRPr="00484506">
        <w:rPr>
          <w:sz w:val="24"/>
          <w:szCs w:val="24"/>
        </w:rPr>
        <w:t>Основными условиями работы по учебному плану школы является соблюдение следующих принципов в содержании учебного материала, последовательности в сроках и темпах обучения:</w:t>
      </w:r>
    </w:p>
    <w:p w:rsidR="00F07A4A" w:rsidRPr="00484506" w:rsidRDefault="003F008C" w:rsidP="00484506">
      <w:pPr>
        <w:pStyle w:val="4"/>
        <w:numPr>
          <w:ilvl w:val="0"/>
          <w:numId w:val="3"/>
        </w:numPr>
        <w:shd w:val="clear" w:color="auto" w:fill="auto"/>
        <w:tabs>
          <w:tab w:val="left" w:pos="785"/>
        </w:tabs>
        <w:spacing w:line="293" w:lineRule="exact"/>
        <w:ind w:left="720" w:hanging="300"/>
        <w:rPr>
          <w:sz w:val="24"/>
          <w:szCs w:val="24"/>
        </w:rPr>
      </w:pPr>
      <w:r w:rsidRPr="00484506">
        <w:rPr>
          <w:sz w:val="24"/>
          <w:szCs w:val="24"/>
        </w:rPr>
        <w:t>выполнение ФГОС;</w:t>
      </w:r>
    </w:p>
    <w:p w:rsidR="00F07A4A" w:rsidRPr="00484506" w:rsidRDefault="003F008C" w:rsidP="00484506">
      <w:pPr>
        <w:pStyle w:val="4"/>
        <w:numPr>
          <w:ilvl w:val="0"/>
          <w:numId w:val="3"/>
        </w:numPr>
        <w:shd w:val="clear" w:color="auto" w:fill="auto"/>
        <w:tabs>
          <w:tab w:val="left" w:pos="780"/>
        </w:tabs>
        <w:spacing w:line="293" w:lineRule="exact"/>
        <w:ind w:left="720" w:hanging="300"/>
        <w:rPr>
          <w:sz w:val="24"/>
          <w:szCs w:val="24"/>
        </w:rPr>
      </w:pPr>
      <w:r w:rsidRPr="00484506">
        <w:rPr>
          <w:sz w:val="24"/>
          <w:szCs w:val="24"/>
        </w:rPr>
        <w:t>реализация концепции школы;</w:t>
      </w:r>
    </w:p>
    <w:p w:rsidR="00F07A4A" w:rsidRPr="00484506" w:rsidRDefault="003F008C" w:rsidP="00484506">
      <w:pPr>
        <w:pStyle w:val="4"/>
        <w:numPr>
          <w:ilvl w:val="0"/>
          <w:numId w:val="3"/>
        </w:numPr>
        <w:shd w:val="clear" w:color="auto" w:fill="auto"/>
        <w:tabs>
          <w:tab w:val="left" w:pos="785"/>
        </w:tabs>
        <w:spacing w:line="293" w:lineRule="exact"/>
        <w:ind w:left="720" w:hanging="300"/>
        <w:rPr>
          <w:sz w:val="24"/>
          <w:szCs w:val="24"/>
        </w:rPr>
      </w:pPr>
      <w:r w:rsidRPr="00484506">
        <w:rPr>
          <w:sz w:val="24"/>
          <w:szCs w:val="24"/>
        </w:rPr>
        <w:t>преемственность;</w:t>
      </w:r>
    </w:p>
    <w:p w:rsidR="00F07A4A" w:rsidRPr="00484506" w:rsidRDefault="003F008C" w:rsidP="00484506">
      <w:pPr>
        <w:pStyle w:val="4"/>
        <w:numPr>
          <w:ilvl w:val="0"/>
          <w:numId w:val="3"/>
        </w:numPr>
        <w:shd w:val="clear" w:color="auto" w:fill="auto"/>
        <w:tabs>
          <w:tab w:val="left" w:pos="785"/>
        </w:tabs>
        <w:spacing w:line="293" w:lineRule="exact"/>
        <w:ind w:left="720" w:hanging="300"/>
        <w:rPr>
          <w:sz w:val="24"/>
          <w:szCs w:val="24"/>
        </w:rPr>
      </w:pPr>
      <w:r w:rsidRPr="00484506">
        <w:rPr>
          <w:sz w:val="24"/>
          <w:szCs w:val="24"/>
        </w:rPr>
        <w:t>соблюдение норм по охране здоровья учащихся;</w:t>
      </w:r>
    </w:p>
    <w:p w:rsidR="00F07A4A" w:rsidRPr="00484506" w:rsidRDefault="003F008C" w:rsidP="00484506">
      <w:pPr>
        <w:pStyle w:val="4"/>
        <w:numPr>
          <w:ilvl w:val="0"/>
          <w:numId w:val="3"/>
        </w:numPr>
        <w:shd w:val="clear" w:color="auto" w:fill="auto"/>
        <w:tabs>
          <w:tab w:val="left" w:pos="780"/>
        </w:tabs>
        <w:spacing w:line="293" w:lineRule="exact"/>
        <w:ind w:left="720" w:hanging="300"/>
        <w:rPr>
          <w:sz w:val="24"/>
          <w:szCs w:val="24"/>
        </w:rPr>
      </w:pPr>
      <w:r w:rsidRPr="00484506">
        <w:rPr>
          <w:sz w:val="24"/>
          <w:szCs w:val="24"/>
        </w:rPr>
        <w:t>реализация творческого потенциала педагогического коллектива и учащихся;</w:t>
      </w:r>
    </w:p>
    <w:p w:rsidR="00F07A4A" w:rsidRPr="00484506" w:rsidRDefault="003F008C" w:rsidP="00484506">
      <w:pPr>
        <w:pStyle w:val="4"/>
        <w:numPr>
          <w:ilvl w:val="0"/>
          <w:numId w:val="3"/>
        </w:numPr>
        <w:shd w:val="clear" w:color="auto" w:fill="auto"/>
        <w:tabs>
          <w:tab w:val="left" w:pos="775"/>
        </w:tabs>
        <w:spacing w:line="293" w:lineRule="exact"/>
        <w:ind w:left="720" w:hanging="300"/>
        <w:rPr>
          <w:sz w:val="24"/>
          <w:szCs w:val="24"/>
        </w:rPr>
      </w:pPr>
      <w:r w:rsidRPr="00484506">
        <w:rPr>
          <w:sz w:val="24"/>
          <w:szCs w:val="24"/>
        </w:rPr>
        <w:t>удовлетворение социального заказа населения.</w:t>
      </w:r>
    </w:p>
    <w:p w:rsidR="00F07A4A" w:rsidRPr="00484506" w:rsidRDefault="003F008C" w:rsidP="00484506">
      <w:pPr>
        <w:pStyle w:val="4"/>
        <w:shd w:val="clear" w:color="auto" w:fill="auto"/>
        <w:spacing w:line="283" w:lineRule="exact"/>
        <w:ind w:left="720" w:hanging="300"/>
        <w:rPr>
          <w:sz w:val="24"/>
          <w:szCs w:val="24"/>
        </w:rPr>
      </w:pPr>
      <w:r w:rsidRPr="00484506">
        <w:rPr>
          <w:sz w:val="24"/>
          <w:szCs w:val="24"/>
        </w:rPr>
        <w:t>Учебный план сохраняет специфику школы, ее основные идеи:</w:t>
      </w:r>
    </w:p>
    <w:p w:rsidR="00F07A4A" w:rsidRPr="00484506" w:rsidRDefault="003F008C" w:rsidP="00484506">
      <w:pPr>
        <w:pStyle w:val="4"/>
        <w:numPr>
          <w:ilvl w:val="0"/>
          <w:numId w:val="3"/>
        </w:numPr>
        <w:shd w:val="clear" w:color="auto" w:fill="auto"/>
        <w:tabs>
          <w:tab w:val="left" w:pos="785"/>
        </w:tabs>
        <w:spacing w:line="283" w:lineRule="exact"/>
        <w:ind w:left="720" w:right="20" w:hanging="300"/>
        <w:jc w:val="left"/>
        <w:rPr>
          <w:sz w:val="24"/>
          <w:szCs w:val="24"/>
        </w:rPr>
      </w:pPr>
      <w:r w:rsidRPr="00484506">
        <w:rPr>
          <w:sz w:val="24"/>
          <w:szCs w:val="24"/>
        </w:rPr>
        <w:t>ориентацию школьного образования на достижение выпускниками социальной зрелости;</w:t>
      </w:r>
    </w:p>
    <w:p w:rsidR="00F07A4A" w:rsidRPr="00484506" w:rsidRDefault="003F008C" w:rsidP="00484506">
      <w:pPr>
        <w:pStyle w:val="4"/>
        <w:numPr>
          <w:ilvl w:val="0"/>
          <w:numId w:val="3"/>
        </w:numPr>
        <w:shd w:val="clear" w:color="auto" w:fill="auto"/>
        <w:tabs>
          <w:tab w:val="left" w:pos="780"/>
        </w:tabs>
        <w:spacing w:line="283" w:lineRule="exact"/>
        <w:ind w:left="720" w:right="20" w:hanging="300"/>
        <w:jc w:val="left"/>
        <w:rPr>
          <w:sz w:val="24"/>
          <w:szCs w:val="24"/>
        </w:rPr>
      </w:pPr>
      <w:r w:rsidRPr="00484506">
        <w:rPr>
          <w:sz w:val="24"/>
          <w:szCs w:val="24"/>
        </w:rPr>
        <w:t>развитие в процессе обучения продуктивных видов и способов деятельности учеников;</w:t>
      </w:r>
    </w:p>
    <w:p w:rsidR="00F07A4A" w:rsidRPr="00484506" w:rsidRDefault="003F008C" w:rsidP="00484506">
      <w:pPr>
        <w:pStyle w:val="4"/>
        <w:numPr>
          <w:ilvl w:val="0"/>
          <w:numId w:val="3"/>
        </w:numPr>
        <w:shd w:val="clear" w:color="auto" w:fill="auto"/>
        <w:tabs>
          <w:tab w:val="left" w:pos="785"/>
        </w:tabs>
        <w:ind w:left="720" w:right="20" w:hanging="300"/>
        <w:rPr>
          <w:sz w:val="24"/>
          <w:szCs w:val="24"/>
        </w:rPr>
      </w:pPr>
      <w:r w:rsidRPr="00484506">
        <w:rPr>
          <w:sz w:val="24"/>
          <w:szCs w:val="24"/>
        </w:rPr>
        <w:t>создание условий для достижения учащимися различных уровней образованности в зависимости от их выбора, при этом основная школа обеспечивает достижение учащимися стандарта на уровне функциональной компетентности.</w:t>
      </w:r>
    </w:p>
    <w:p w:rsidR="00F07A4A" w:rsidRPr="00484506" w:rsidRDefault="003F008C" w:rsidP="00484506">
      <w:pPr>
        <w:pStyle w:val="4"/>
        <w:shd w:val="clear" w:color="auto" w:fill="auto"/>
        <w:ind w:left="720" w:hanging="300"/>
        <w:rPr>
          <w:sz w:val="24"/>
          <w:szCs w:val="24"/>
        </w:rPr>
      </w:pPr>
      <w:r w:rsidRPr="00484506">
        <w:rPr>
          <w:sz w:val="24"/>
          <w:szCs w:val="24"/>
        </w:rPr>
        <w:t>План составлен с учетом следующих изменений, происходящих в школе:</w:t>
      </w:r>
    </w:p>
    <w:p w:rsidR="00F07A4A" w:rsidRPr="00484506" w:rsidRDefault="003F008C" w:rsidP="00484506">
      <w:pPr>
        <w:pStyle w:val="4"/>
        <w:numPr>
          <w:ilvl w:val="0"/>
          <w:numId w:val="3"/>
        </w:numPr>
        <w:shd w:val="clear" w:color="auto" w:fill="auto"/>
        <w:tabs>
          <w:tab w:val="left" w:pos="626"/>
        </w:tabs>
        <w:ind w:left="720" w:hanging="300"/>
        <w:rPr>
          <w:sz w:val="24"/>
          <w:szCs w:val="24"/>
        </w:rPr>
      </w:pPr>
      <w:r w:rsidRPr="00484506">
        <w:rPr>
          <w:sz w:val="24"/>
          <w:szCs w:val="24"/>
        </w:rPr>
        <w:t>расширение воспитательных возможностей образовательного процесса, создание</w:t>
      </w:r>
    </w:p>
    <w:p w:rsidR="00F07A4A" w:rsidRPr="00484506" w:rsidRDefault="003F008C" w:rsidP="00484506">
      <w:pPr>
        <w:pStyle w:val="4"/>
        <w:shd w:val="clear" w:color="auto" w:fill="auto"/>
        <w:ind w:left="720" w:hanging="300"/>
        <w:rPr>
          <w:sz w:val="24"/>
          <w:szCs w:val="24"/>
        </w:rPr>
      </w:pPr>
      <w:r w:rsidRPr="00484506">
        <w:rPr>
          <w:sz w:val="24"/>
          <w:szCs w:val="24"/>
        </w:rPr>
        <w:t>условий для становления у учащихся на всех возрастных ступенях четких</w:t>
      </w:r>
    </w:p>
    <w:p w:rsidR="00F07A4A" w:rsidRPr="00484506" w:rsidRDefault="003F008C" w:rsidP="00484506">
      <w:pPr>
        <w:pStyle w:val="4"/>
        <w:shd w:val="clear" w:color="auto" w:fill="auto"/>
        <w:ind w:left="720" w:hanging="300"/>
        <w:rPr>
          <w:sz w:val="24"/>
          <w:szCs w:val="24"/>
        </w:rPr>
      </w:pPr>
      <w:r w:rsidRPr="00484506">
        <w:rPr>
          <w:sz w:val="24"/>
          <w:szCs w:val="24"/>
        </w:rPr>
        <w:t>нравственных ориентиров, гражданственности, патриотизма, правовой культуры.</w:t>
      </w:r>
    </w:p>
    <w:p w:rsidR="00F07A4A" w:rsidRPr="00484506" w:rsidRDefault="003F008C" w:rsidP="00484506">
      <w:pPr>
        <w:pStyle w:val="4"/>
        <w:shd w:val="clear" w:color="auto" w:fill="auto"/>
        <w:spacing w:line="288" w:lineRule="exact"/>
        <w:ind w:firstLine="460"/>
        <w:rPr>
          <w:sz w:val="24"/>
          <w:szCs w:val="24"/>
        </w:rPr>
      </w:pPr>
      <w:r w:rsidRPr="00484506">
        <w:rPr>
          <w:sz w:val="24"/>
          <w:szCs w:val="24"/>
        </w:rPr>
        <w:t>При конструировании учебного плана учитывались следующие моменты:</w:t>
      </w:r>
    </w:p>
    <w:p w:rsidR="00F07A4A" w:rsidRDefault="003F008C" w:rsidP="00484506">
      <w:pPr>
        <w:pStyle w:val="4"/>
        <w:numPr>
          <w:ilvl w:val="0"/>
          <w:numId w:val="3"/>
        </w:numPr>
        <w:shd w:val="clear" w:color="auto" w:fill="auto"/>
        <w:tabs>
          <w:tab w:val="left" w:pos="785"/>
        </w:tabs>
        <w:ind w:left="720" w:right="20" w:hanging="300"/>
        <w:rPr>
          <w:sz w:val="24"/>
          <w:szCs w:val="24"/>
        </w:rPr>
      </w:pPr>
      <w:r w:rsidRPr="00484506">
        <w:rPr>
          <w:sz w:val="24"/>
          <w:szCs w:val="24"/>
        </w:rPr>
        <w:t>введение ФГОС НОО;</w:t>
      </w:r>
    </w:p>
    <w:p w:rsidR="003A58D6" w:rsidRDefault="003A58D6" w:rsidP="003A58D6">
      <w:pPr>
        <w:pStyle w:val="4"/>
        <w:numPr>
          <w:ilvl w:val="0"/>
          <w:numId w:val="3"/>
        </w:numPr>
        <w:shd w:val="clear" w:color="auto" w:fill="auto"/>
        <w:tabs>
          <w:tab w:val="left" w:pos="785"/>
        </w:tabs>
        <w:ind w:left="720" w:right="20" w:hanging="300"/>
        <w:rPr>
          <w:sz w:val="24"/>
          <w:szCs w:val="24"/>
        </w:rPr>
      </w:pPr>
      <w:r>
        <w:rPr>
          <w:sz w:val="24"/>
          <w:szCs w:val="24"/>
        </w:rPr>
        <w:t>введение ФГОС О</w:t>
      </w:r>
      <w:r w:rsidRPr="00484506">
        <w:rPr>
          <w:sz w:val="24"/>
          <w:szCs w:val="24"/>
        </w:rPr>
        <w:t>ОО;</w:t>
      </w:r>
    </w:p>
    <w:p w:rsidR="00945D71" w:rsidRDefault="00945D71" w:rsidP="00945D71">
      <w:pPr>
        <w:pStyle w:val="4"/>
        <w:numPr>
          <w:ilvl w:val="0"/>
          <w:numId w:val="3"/>
        </w:numPr>
        <w:shd w:val="clear" w:color="auto" w:fill="auto"/>
        <w:tabs>
          <w:tab w:val="left" w:pos="785"/>
        </w:tabs>
        <w:ind w:left="720" w:right="20" w:hanging="300"/>
        <w:rPr>
          <w:sz w:val="24"/>
          <w:szCs w:val="24"/>
        </w:rPr>
      </w:pPr>
      <w:r>
        <w:rPr>
          <w:sz w:val="24"/>
          <w:szCs w:val="24"/>
        </w:rPr>
        <w:lastRenderedPageBreak/>
        <w:t>введение ФГОС С</w:t>
      </w:r>
      <w:r w:rsidRPr="00484506">
        <w:rPr>
          <w:sz w:val="24"/>
          <w:szCs w:val="24"/>
        </w:rPr>
        <w:t>ОО;</w:t>
      </w:r>
    </w:p>
    <w:p w:rsidR="007E509E" w:rsidRPr="00945D71" w:rsidRDefault="007E509E" w:rsidP="00945D71">
      <w:pPr>
        <w:pStyle w:val="4"/>
        <w:numPr>
          <w:ilvl w:val="0"/>
          <w:numId w:val="3"/>
        </w:numPr>
        <w:shd w:val="clear" w:color="auto" w:fill="auto"/>
        <w:tabs>
          <w:tab w:val="left" w:pos="785"/>
        </w:tabs>
        <w:ind w:left="720" w:right="20" w:hanging="300"/>
        <w:rPr>
          <w:sz w:val="24"/>
          <w:szCs w:val="24"/>
        </w:rPr>
      </w:pPr>
      <w:r>
        <w:rPr>
          <w:sz w:val="24"/>
          <w:szCs w:val="24"/>
        </w:rPr>
        <w:t>введение ФООП;</w:t>
      </w:r>
    </w:p>
    <w:p w:rsidR="00F07A4A" w:rsidRPr="00484506" w:rsidRDefault="003F008C" w:rsidP="00484506">
      <w:pPr>
        <w:pStyle w:val="4"/>
        <w:numPr>
          <w:ilvl w:val="0"/>
          <w:numId w:val="3"/>
        </w:numPr>
        <w:shd w:val="clear" w:color="auto" w:fill="auto"/>
        <w:tabs>
          <w:tab w:val="left" w:pos="785"/>
        </w:tabs>
        <w:ind w:left="720" w:right="20" w:hanging="300"/>
        <w:rPr>
          <w:sz w:val="24"/>
          <w:szCs w:val="24"/>
        </w:rPr>
      </w:pPr>
      <w:r w:rsidRPr="00484506">
        <w:rPr>
          <w:sz w:val="24"/>
          <w:szCs w:val="24"/>
        </w:rPr>
        <w:t>обязательный минимум учебных предметов и часов, необходимых для их освоения;</w:t>
      </w:r>
    </w:p>
    <w:p w:rsidR="00F07A4A" w:rsidRPr="00484506" w:rsidRDefault="003F008C" w:rsidP="00484506">
      <w:pPr>
        <w:pStyle w:val="4"/>
        <w:numPr>
          <w:ilvl w:val="0"/>
          <w:numId w:val="3"/>
        </w:numPr>
        <w:shd w:val="clear" w:color="auto" w:fill="auto"/>
        <w:tabs>
          <w:tab w:val="left" w:pos="785"/>
        </w:tabs>
        <w:ind w:left="720" w:right="20" w:hanging="300"/>
        <w:rPr>
          <w:sz w:val="24"/>
          <w:szCs w:val="24"/>
        </w:rPr>
      </w:pPr>
      <w:r w:rsidRPr="00484506">
        <w:rPr>
          <w:sz w:val="24"/>
          <w:szCs w:val="24"/>
        </w:rPr>
        <w:t>предельно допустимая аудиторная учебная нагрузка;</w:t>
      </w:r>
    </w:p>
    <w:p w:rsidR="00F07A4A" w:rsidRPr="00484506" w:rsidRDefault="003F008C" w:rsidP="00484506">
      <w:pPr>
        <w:pStyle w:val="4"/>
        <w:numPr>
          <w:ilvl w:val="0"/>
          <w:numId w:val="3"/>
        </w:numPr>
        <w:shd w:val="clear" w:color="auto" w:fill="auto"/>
        <w:tabs>
          <w:tab w:val="left" w:pos="785"/>
        </w:tabs>
        <w:ind w:left="720" w:right="20" w:hanging="300"/>
        <w:rPr>
          <w:sz w:val="24"/>
          <w:szCs w:val="24"/>
        </w:rPr>
      </w:pPr>
      <w:r w:rsidRPr="00484506">
        <w:rPr>
          <w:sz w:val="24"/>
          <w:szCs w:val="24"/>
        </w:rPr>
        <w:t>образовательная программа, учебно-методическое сопровождение учебных планов;</w:t>
      </w:r>
    </w:p>
    <w:p w:rsidR="00F07A4A" w:rsidRPr="00484506" w:rsidRDefault="003F008C" w:rsidP="00484506">
      <w:pPr>
        <w:pStyle w:val="4"/>
        <w:numPr>
          <w:ilvl w:val="0"/>
          <w:numId w:val="3"/>
        </w:numPr>
        <w:shd w:val="clear" w:color="auto" w:fill="auto"/>
        <w:tabs>
          <w:tab w:val="left" w:pos="785"/>
        </w:tabs>
        <w:ind w:left="720" w:right="20" w:hanging="300"/>
        <w:rPr>
          <w:sz w:val="24"/>
          <w:szCs w:val="24"/>
        </w:rPr>
      </w:pPr>
      <w:r w:rsidRPr="00484506">
        <w:rPr>
          <w:sz w:val="24"/>
          <w:szCs w:val="24"/>
        </w:rPr>
        <w:t>выбор учащимися элективных учебных предметов, факультативов, составляющих в</w:t>
      </w:r>
    </w:p>
    <w:p w:rsidR="00F07A4A" w:rsidRPr="00484506" w:rsidRDefault="003F008C" w:rsidP="00484506">
      <w:pPr>
        <w:pStyle w:val="4"/>
        <w:shd w:val="clear" w:color="auto" w:fill="auto"/>
        <w:spacing w:line="288" w:lineRule="exact"/>
        <w:ind w:firstLine="460"/>
        <w:rPr>
          <w:sz w:val="24"/>
          <w:szCs w:val="24"/>
        </w:rPr>
      </w:pPr>
      <w:r w:rsidRPr="00484506">
        <w:rPr>
          <w:sz w:val="24"/>
          <w:szCs w:val="24"/>
        </w:rPr>
        <w:t>совокупности индивидуальную образовательную траекторию учащихся.</w:t>
      </w:r>
    </w:p>
    <w:p w:rsidR="00F07A4A" w:rsidRPr="00484506" w:rsidRDefault="003F008C" w:rsidP="00484506">
      <w:pPr>
        <w:pStyle w:val="4"/>
        <w:shd w:val="clear" w:color="auto" w:fill="auto"/>
        <w:spacing w:line="317" w:lineRule="exact"/>
        <w:ind w:right="20" w:firstLine="460"/>
        <w:rPr>
          <w:sz w:val="24"/>
          <w:szCs w:val="24"/>
        </w:rPr>
      </w:pPr>
      <w:r w:rsidRPr="00484506">
        <w:rPr>
          <w:sz w:val="24"/>
          <w:szCs w:val="24"/>
        </w:rPr>
        <w:t xml:space="preserve">Необходимым фактором в обеспечении оптимального роста и развития молодого организма детей и подростков, их физической и умственной активности является </w:t>
      </w:r>
      <w:r w:rsidRPr="00484506">
        <w:rPr>
          <w:rStyle w:val="a6"/>
          <w:sz w:val="24"/>
          <w:szCs w:val="24"/>
        </w:rPr>
        <w:t xml:space="preserve">питание. </w:t>
      </w:r>
      <w:r w:rsidRPr="00484506">
        <w:rPr>
          <w:sz w:val="24"/>
          <w:szCs w:val="24"/>
        </w:rPr>
        <w:t>Полноценное сбалансированное питание - один из необходимых факторов для сохранения и укрепления здоровья учащихся.</w:t>
      </w:r>
    </w:p>
    <w:p w:rsidR="00484506" w:rsidRDefault="003F008C" w:rsidP="00484506">
      <w:pPr>
        <w:pStyle w:val="4"/>
        <w:shd w:val="clear" w:color="auto" w:fill="auto"/>
        <w:spacing w:line="317" w:lineRule="exact"/>
        <w:ind w:right="20" w:firstLine="460"/>
        <w:rPr>
          <w:sz w:val="24"/>
          <w:szCs w:val="24"/>
        </w:rPr>
      </w:pPr>
      <w:r w:rsidRPr="00484506">
        <w:rPr>
          <w:sz w:val="24"/>
          <w:szCs w:val="24"/>
        </w:rPr>
        <w:t>Одним из видов Государственных минимальных социальных стандартов основных показателей качества жизни детей, включающих в себя установленный объем социальных услуг, является обеспечение детей питанием в соответствии с нормами.</w:t>
      </w:r>
    </w:p>
    <w:p w:rsidR="00F07A4A" w:rsidRPr="00484506" w:rsidRDefault="003F008C" w:rsidP="00484506">
      <w:pPr>
        <w:pStyle w:val="4"/>
        <w:shd w:val="clear" w:color="auto" w:fill="auto"/>
        <w:spacing w:line="317" w:lineRule="exact"/>
        <w:ind w:right="20" w:firstLine="460"/>
        <w:rPr>
          <w:sz w:val="24"/>
          <w:szCs w:val="24"/>
        </w:rPr>
      </w:pPr>
      <w:r w:rsidRPr="00484506">
        <w:rPr>
          <w:sz w:val="24"/>
          <w:szCs w:val="24"/>
        </w:rPr>
        <w:t>При организации питания учащихся соблюдался оптимальный режим, который обеспечивался на основе примерного цикличного двухнедельного меню, разработанного с учетом сезонности и необходимого количества основных пищевых веществ и требуемой калорийности суточного рациона. В обязательном порядке осуществлялся процесс витаминизации пищи.</w:t>
      </w:r>
    </w:p>
    <w:p w:rsidR="00F07A4A" w:rsidRDefault="003F008C" w:rsidP="00484506">
      <w:pPr>
        <w:pStyle w:val="4"/>
        <w:shd w:val="clear" w:color="auto" w:fill="auto"/>
        <w:spacing w:line="322" w:lineRule="exact"/>
        <w:ind w:right="20" w:firstLine="460"/>
        <w:rPr>
          <w:sz w:val="24"/>
          <w:szCs w:val="24"/>
        </w:rPr>
      </w:pPr>
      <w:r w:rsidRPr="00484506">
        <w:rPr>
          <w:sz w:val="24"/>
          <w:szCs w:val="24"/>
        </w:rPr>
        <w:t>Таким образом, питание учащихся организовано на хорошем уровне с учетом всех требований Госсанэпиднадзора.</w:t>
      </w:r>
    </w:p>
    <w:p w:rsidR="00484506" w:rsidRPr="00484506" w:rsidRDefault="00484506" w:rsidP="00484506">
      <w:pPr>
        <w:pStyle w:val="4"/>
        <w:shd w:val="clear" w:color="auto" w:fill="auto"/>
        <w:spacing w:line="322" w:lineRule="exact"/>
        <w:ind w:right="20" w:firstLine="460"/>
        <w:rPr>
          <w:sz w:val="24"/>
          <w:szCs w:val="24"/>
        </w:rPr>
      </w:pPr>
    </w:p>
    <w:p w:rsidR="00F07A4A" w:rsidRDefault="003F008C" w:rsidP="00484506">
      <w:pPr>
        <w:pStyle w:val="20"/>
        <w:shd w:val="clear" w:color="auto" w:fill="auto"/>
        <w:ind w:firstLine="0"/>
        <w:jc w:val="center"/>
        <w:rPr>
          <w:sz w:val="24"/>
          <w:szCs w:val="24"/>
          <w:u w:val="single"/>
        </w:rPr>
      </w:pPr>
      <w:r w:rsidRPr="00484506">
        <w:rPr>
          <w:sz w:val="24"/>
          <w:szCs w:val="24"/>
          <w:u w:val="single"/>
        </w:rPr>
        <w:t>Создание безопасных услов</w:t>
      </w:r>
      <w:r w:rsidR="00484506">
        <w:rPr>
          <w:sz w:val="24"/>
          <w:szCs w:val="24"/>
          <w:u w:val="single"/>
        </w:rPr>
        <w:t>ий в образовательном учреждении</w:t>
      </w:r>
    </w:p>
    <w:p w:rsidR="00F07A4A" w:rsidRPr="00484506" w:rsidRDefault="003F008C" w:rsidP="00484506">
      <w:pPr>
        <w:pStyle w:val="4"/>
        <w:shd w:val="clear" w:color="auto" w:fill="auto"/>
        <w:spacing w:line="317" w:lineRule="exact"/>
        <w:ind w:left="20" w:right="20" w:firstLine="540"/>
        <w:rPr>
          <w:sz w:val="24"/>
          <w:szCs w:val="24"/>
        </w:rPr>
      </w:pPr>
      <w:r w:rsidRPr="00484506">
        <w:rPr>
          <w:sz w:val="24"/>
          <w:szCs w:val="24"/>
        </w:rPr>
        <w:t>В школе в связи с серьезной социальной обстановкой</w:t>
      </w:r>
      <w:r w:rsidR="00C35308">
        <w:rPr>
          <w:sz w:val="24"/>
          <w:szCs w:val="24"/>
        </w:rPr>
        <w:t xml:space="preserve"> </w:t>
      </w:r>
      <w:r w:rsidRPr="00484506">
        <w:rPr>
          <w:sz w:val="24"/>
          <w:szCs w:val="24"/>
        </w:rPr>
        <w:t>серьезное место отведено безопасности учреждения</w:t>
      </w:r>
      <w:r w:rsidRPr="00484506">
        <w:rPr>
          <w:rStyle w:val="a7"/>
          <w:sz w:val="24"/>
          <w:szCs w:val="24"/>
        </w:rPr>
        <w:t xml:space="preserve"> </w:t>
      </w:r>
      <w:r w:rsidRPr="00484506">
        <w:rPr>
          <w:sz w:val="24"/>
          <w:szCs w:val="24"/>
        </w:rPr>
        <w:t xml:space="preserve">и находящихся в нем детей, учителей и обслуживающего персонала. В школе установлена и действует пожарная сигнализация. Проводятся раз в четверть тренировочные учения с эвакуацией учащихся из здания при угрозе возгорания. </w:t>
      </w:r>
      <w:r w:rsidR="00C35308">
        <w:rPr>
          <w:sz w:val="24"/>
          <w:szCs w:val="24"/>
        </w:rPr>
        <w:t xml:space="preserve">Также систематически проводится эвакуация обучающихся на случай захвата </w:t>
      </w:r>
      <w:r w:rsidR="00162E8E">
        <w:rPr>
          <w:sz w:val="24"/>
          <w:szCs w:val="24"/>
        </w:rPr>
        <w:t>заложников.</w:t>
      </w:r>
      <w:r w:rsidRPr="00484506">
        <w:rPr>
          <w:sz w:val="24"/>
          <w:szCs w:val="24"/>
        </w:rPr>
        <w:t xml:space="preserve"> Оформлен стенд, на нем размещена информация о действиях учащихся в опасных жизненных ситуациях. Кроме того, данная информация доводится до сведения школьников на уроках ОБЖ.</w:t>
      </w:r>
    </w:p>
    <w:p w:rsidR="00F07A4A" w:rsidRPr="00484506" w:rsidRDefault="003F008C" w:rsidP="00484506">
      <w:pPr>
        <w:pStyle w:val="4"/>
        <w:shd w:val="clear" w:color="auto" w:fill="auto"/>
        <w:spacing w:line="317" w:lineRule="exact"/>
        <w:ind w:left="20" w:right="20" w:firstLine="540"/>
        <w:rPr>
          <w:sz w:val="24"/>
          <w:szCs w:val="24"/>
        </w:rPr>
      </w:pPr>
      <w:r w:rsidRPr="00484506">
        <w:rPr>
          <w:sz w:val="24"/>
          <w:szCs w:val="24"/>
        </w:rPr>
        <w:t>Охрана школы в учебное время осуществляется техническим персоналом школы. За каждым рабочим днем закреплен администратор и дежурный учитель. Внутрь школы в учебное время посторонние лица не допускаются. Ведется административный журнал дежурств. В вечернее время школа охраняется сторожами, а также особо ценные кабинеты, оборудованные сигнализацией.</w:t>
      </w:r>
    </w:p>
    <w:p w:rsidR="00F07A4A" w:rsidRPr="00484506" w:rsidRDefault="003F008C" w:rsidP="00484506">
      <w:pPr>
        <w:pStyle w:val="4"/>
        <w:shd w:val="clear" w:color="auto" w:fill="auto"/>
        <w:spacing w:line="317" w:lineRule="exact"/>
        <w:ind w:left="20" w:right="20" w:firstLine="540"/>
        <w:rPr>
          <w:sz w:val="24"/>
          <w:szCs w:val="24"/>
        </w:rPr>
      </w:pPr>
      <w:r w:rsidRPr="00484506">
        <w:rPr>
          <w:sz w:val="24"/>
          <w:szCs w:val="24"/>
        </w:rPr>
        <w:t>Несчастных случаев с детьми во время образовательного процесса не зафиксировано.</w:t>
      </w:r>
    </w:p>
    <w:p w:rsidR="000B45FB" w:rsidRDefault="000B45FB" w:rsidP="00484506">
      <w:pPr>
        <w:pStyle w:val="20"/>
        <w:shd w:val="clear" w:color="auto" w:fill="auto"/>
        <w:ind w:firstLine="0"/>
        <w:jc w:val="center"/>
        <w:rPr>
          <w:sz w:val="24"/>
          <w:szCs w:val="24"/>
          <w:u w:val="single"/>
        </w:rPr>
      </w:pPr>
    </w:p>
    <w:p w:rsidR="00F07A4A" w:rsidRDefault="003F008C" w:rsidP="00484506">
      <w:pPr>
        <w:pStyle w:val="20"/>
        <w:shd w:val="clear" w:color="auto" w:fill="auto"/>
        <w:ind w:firstLine="0"/>
        <w:jc w:val="center"/>
        <w:rPr>
          <w:sz w:val="24"/>
          <w:szCs w:val="24"/>
          <w:u w:val="single"/>
        </w:rPr>
      </w:pPr>
      <w:r w:rsidRPr="00484506">
        <w:rPr>
          <w:sz w:val="24"/>
          <w:szCs w:val="24"/>
          <w:u w:val="single"/>
        </w:rPr>
        <w:t xml:space="preserve">Спектр дополнительных образовательных услуг, предоставляемых </w:t>
      </w:r>
      <w:r w:rsidR="00484506">
        <w:rPr>
          <w:sz w:val="24"/>
          <w:szCs w:val="24"/>
          <w:u w:val="single"/>
        </w:rPr>
        <w:t>общеобразовательным учреждением</w:t>
      </w:r>
    </w:p>
    <w:p w:rsidR="00484506" w:rsidRPr="00484506" w:rsidRDefault="00484506" w:rsidP="00484506">
      <w:pPr>
        <w:pStyle w:val="20"/>
        <w:shd w:val="clear" w:color="auto" w:fill="auto"/>
        <w:ind w:firstLine="0"/>
        <w:jc w:val="center"/>
        <w:rPr>
          <w:sz w:val="24"/>
          <w:szCs w:val="24"/>
          <w:u w:val="single"/>
        </w:rPr>
      </w:pPr>
    </w:p>
    <w:p w:rsidR="00F07A4A" w:rsidRPr="00484506" w:rsidRDefault="003F008C" w:rsidP="00484506">
      <w:pPr>
        <w:pStyle w:val="4"/>
        <w:shd w:val="clear" w:color="auto" w:fill="auto"/>
        <w:spacing w:line="317" w:lineRule="exact"/>
        <w:ind w:left="20" w:right="20" w:firstLine="700"/>
        <w:rPr>
          <w:sz w:val="24"/>
          <w:szCs w:val="24"/>
        </w:rPr>
      </w:pPr>
      <w:r w:rsidRPr="00484506">
        <w:rPr>
          <w:sz w:val="24"/>
          <w:szCs w:val="24"/>
        </w:rPr>
        <w:t xml:space="preserve">Значительную роль в воспитательном воздействии на детей играет организованное в школе дополнительное образование. Участие школьников в творческих коллективах по интересам позволяет каждому ребенку реализовать себя в иных, не учебных сферах деятельности, добиться в чем - то успеха и на этой основе повысить собственную самооценку и свой статус в глазах сверстников, педагогов, родителей. Занятость учащихся во </w:t>
      </w:r>
      <w:proofErr w:type="spellStart"/>
      <w:r w:rsidRPr="00484506">
        <w:rPr>
          <w:sz w:val="24"/>
          <w:szCs w:val="24"/>
        </w:rPr>
        <w:t>внеучебное</w:t>
      </w:r>
      <w:proofErr w:type="spellEnd"/>
      <w:r w:rsidRPr="00484506">
        <w:rPr>
          <w:sz w:val="24"/>
          <w:szCs w:val="24"/>
        </w:rPr>
        <w:t xml:space="preserve"> время способствует укреплению самодисциплины, </w:t>
      </w:r>
      <w:proofErr w:type="spellStart"/>
      <w:r w:rsidRPr="00484506">
        <w:rPr>
          <w:sz w:val="24"/>
          <w:szCs w:val="24"/>
        </w:rPr>
        <w:t>самоорганизованности</w:t>
      </w:r>
      <w:proofErr w:type="spellEnd"/>
      <w:r w:rsidRPr="00484506">
        <w:rPr>
          <w:sz w:val="24"/>
          <w:szCs w:val="24"/>
        </w:rPr>
        <w:t xml:space="preserve">, умению планировать свое время. Дополнительное образование создает благоприятную возможность для расширения межличностного взаимодействия учащихся разного возраста и сплочения на этой основе, сплочения детей в единый школьный коллектив. Дополнительное образование в школе направлено на реализацию приоритета общечеловеческих ценностей, свободного </w:t>
      </w:r>
      <w:r w:rsidRPr="00484506">
        <w:rPr>
          <w:sz w:val="24"/>
          <w:szCs w:val="24"/>
        </w:rPr>
        <w:lastRenderedPageBreak/>
        <w:t>развития личности.</w:t>
      </w:r>
    </w:p>
    <w:p w:rsidR="00F07A4A" w:rsidRPr="00484506" w:rsidRDefault="003F008C" w:rsidP="00484506">
      <w:pPr>
        <w:pStyle w:val="4"/>
        <w:shd w:val="clear" w:color="auto" w:fill="auto"/>
        <w:ind w:left="20" w:right="20" w:firstLine="700"/>
        <w:rPr>
          <w:sz w:val="24"/>
          <w:szCs w:val="24"/>
        </w:rPr>
      </w:pPr>
      <w:r w:rsidRPr="00484506">
        <w:rPr>
          <w:sz w:val="24"/>
          <w:szCs w:val="24"/>
        </w:rPr>
        <w:t>Все программы объединений дополнительного образования имеют своё тематическое планирование и расписание работы. Программы предполагают как теоретические, так и практические занятия. В процессе занятий сочетается групповая и индивидуальная работа.</w:t>
      </w:r>
    </w:p>
    <w:p w:rsidR="00F07A4A" w:rsidRPr="00484506" w:rsidRDefault="003F008C" w:rsidP="00484506">
      <w:pPr>
        <w:pStyle w:val="4"/>
        <w:shd w:val="clear" w:color="auto" w:fill="auto"/>
        <w:spacing w:line="317" w:lineRule="exact"/>
        <w:ind w:left="20" w:right="20" w:firstLine="700"/>
        <w:rPr>
          <w:sz w:val="24"/>
          <w:szCs w:val="24"/>
        </w:rPr>
      </w:pPr>
      <w:r w:rsidRPr="00484506">
        <w:rPr>
          <w:sz w:val="24"/>
          <w:szCs w:val="24"/>
        </w:rPr>
        <w:t>Педагогический коллектив в течение ряда лет работает над воспитанием гражданской зрелости старшеклассников: ребята активно участвуют в районных, краевых, всероссийских фестивалях, соревнованиях.</w:t>
      </w:r>
    </w:p>
    <w:p w:rsidR="00F07A4A" w:rsidRPr="00484506" w:rsidRDefault="003F008C" w:rsidP="00484506">
      <w:pPr>
        <w:pStyle w:val="4"/>
        <w:shd w:val="clear" w:color="auto" w:fill="auto"/>
        <w:spacing w:line="317" w:lineRule="exact"/>
        <w:ind w:left="20" w:right="20" w:firstLine="700"/>
        <w:rPr>
          <w:sz w:val="24"/>
          <w:szCs w:val="24"/>
        </w:rPr>
      </w:pPr>
      <w:r w:rsidRPr="00484506">
        <w:rPr>
          <w:sz w:val="24"/>
          <w:szCs w:val="24"/>
        </w:rPr>
        <w:t xml:space="preserve">В </w:t>
      </w:r>
      <w:r w:rsidR="007E509E">
        <w:rPr>
          <w:sz w:val="24"/>
          <w:szCs w:val="24"/>
        </w:rPr>
        <w:t>2023</w:t>
      </w:r>
      <w:r w:rsidRPr="00484506">
        <w:rPr>
          <w:sz w:val="24"/>
          <w:szCs w:val="24"/>
        </w:rPr>
        <w:t xml:space="preserve"> году продолжена работа по вовлечению учащихся в систему дополнительного образования. В школе продолжили свою работу спортивные секции, кружки, студии, объединения в рамках традиционных направлений.</w:t>
      </w:r>
    </w:p>
    <w:p w:rsidR="00484506" w:rsidRDefault="00484506" w:rsidP="00785C1C">
      <w:pPr>
        <w:pStyle w:val="20"/>
        <w:shd w:val="clear" w:color="auto" w:fill="auto"/>
        <w:ind w:firstLine="0"/>
        <w:rPr>
          <w:sz w:val="24"/>
          <w:szCs w:val="24"/>
          <w:u w:val="single"/>
        </w:rPr>
      </w:pPr>
    </w:p>
    <w:p w:rsidR="002D6AD2" w:rsidRDefault="002D6AD2" w:rsidP="00484506">
      <w:pPr>
        <w:pStyle w:val="20"/>
        <w:shd w:val="clear" w:color="auto" w:fill="auto"/>
        <w:ind w:firstLine="0"/>
        <w:jc w:val="center"/>
        <w:rPr>
          <w:color w:val="FF0000"/>
          <w:sz w:val="24"/>
          <w:szCs w:val="24"/>
          <w:u w:val="single"/>
        </w:rPr>
      </w:pPr>
    </w:p>
    <w:p w:rsidR="00754AA2" w:rsidRPr="00711F26" w:rsidRDefault="00754AA2" w:rsidP="00754AA2">
      <w:pPr>
        <w:pStyle w:val="20"/>
        <w:ind w:firstLine="0"/>
        <w:jc w:val="center"/>
        <w:rPr>
          <w:sz w:val="24"/>
          <w:szCs w:val="24"/>
        </w:rPr>
      </w:pPr>
      <w:r w:rsidRPr="00711F26">
        <w:rPr>
          <w:sz w:val="24"/>
          <w:szCs w:val="24"/>
        </w:rPr>
        <w:t>Материально - техническое обеспечение</w:t>
      </w:r>
    </w:p>
    <w:p w:rsidR="00754AA2" w:rsidRPr="00711F26" w:rsidRDefault="00754AA2" w:rsidP="00754AA2">
      <w:pPr>
        <w:pStyle w:val="20"/>
        <w:ind w:firstLine="0"/>
        <w:jc w:val="center"/>
        <w:rPr>
          <w:sz w:val="24"/>
          <w:szCs w:val="24"/>
          <w:u w:val="single"/>
        </w:rPr>
      </w:pPr>
    </w:p>
    <w:p w:rsidR="00754AA2" w:rsidRPr="00711F26" w:rsidRDefault="00754AA2" w:rsidP="00754AA2">
      <w:pPr>
        <w:pStyle w:val="4"/>
        <w:ind w:left="20" w:right="20" w:firstLine="500"/>
      </w:pPr>
      <w:r w:rsidRPr="00711F26">
        <w:rPr>
          <w:sz w:val="24"/>
          <w:szCs w:val="24"/>
        </w:rPr>
        <w:t>Информатизация образовательной системы школы осуществляется по программе информатизации предусматривающей развитие информационного пространства школы.</w:t>
      </w:r>
    </w:p>
    <w:p w:rsidR="00754AA2" w:rsidRPr="00711F26" w:rsidRDefault="00754AA2" w:rsidP="00754AA2">
      <w:pPr>
        <w:pStyle w:val="4"/>
        <w:ind w:left="20" w:right="20" w:firstLine="500"/>
      </w:pPr>
      <w:r w:rsidRPr="00711F26">
        <w:rPr>
          <w:sz w:val="24"/>
          <w:szCs w:val="24"/>
        </w:rPr>
        <w:t xml:space="preserve">В школе имеется 35 компьютеров, 25 ноутбуков, 12 нетбуков, 1 зарядное устройство на 30 нетбуков, 5 принтеров, 18 МФУ, 5 сканеров, 23 проектора, 6 интерактивных досок. Все компьютеры объединены в локальную сеть и имеют выход в глобальную компьютерную сеть Интернет. На всех компьютерах установлена защита </w:t>
      </w:r>
      <w:r w:rsidRPr="00711F26">
        <w:rPr>
          <w:sz w:val="24"/>
          <w:szCs w:val="24"/>
          <w:lang w:val="en-US"/>
        </w:rPr>
        <w:t>Internet</w:t>
      </w:r>
      <w:r w:rsidRPr="00711F26">
        <w:rPr>
          <w:sz w:val="24"/>
          <w:szCs w:val="24"/>
        </w:rPr>
        <w:t xml:space="preserve"> - цензор. Постоянно работает электронная почта, что позволяет </w:t>
      </w:r>
      <w:proofErr w:type="spellStart"/>
      <w:r w:rsidRPr="00711F26">
        <w:rPr>
          <w:sz w:val="24"/>
          <w:szCs w:val="24"/>
        </w:rPr>
        <w:t>мобилизировать</w:t>
      </w:r>
      <w:proofErr w:type="spellEnd"/>
      <w:r w:rsidRPr="00711F26">
        <w:rPr>
          <w:sz w:val="24"/>
          <w:szCs w:val="24"/>
        </w:rPr>
        <w:t xml:space="preserve"> связь с другими организациями. На компьютерах установлено лицензионное программное обеспечение (операционные системы, офисные пакеты, антивирусные программы). Так же имеются периферийные устройства (цифровой фотоаппарат, </w:t>
      </w:r>
      <w:r w:rsidRPr="00711F26">
        <w:rPr>
          <w:sz w:val="24"/>
          <w:szCs w:val="24"/>
          <w:lang w:val="en-US"/>
        </w:rPr>
        <w:t>web</w:t>
      </w:r>
      <w:r w:rsidRPr="00711F26">
        <w:rPr>
          <w:sz w:val="24"/>
          <w:szCs w:val="24"/>
        </w:rPr>
        <w:t xml:space="preserve"> -камеры, микрофоны, колонки, акустическая система) для оптимизации деятельности участников образовательного процесса.</w:t>
      </w:r>
    </w:p>
    <w:p w:rsidR="00754AA2" w:rsidRPr="00711F26" w:rsidRDefault="00754AA2" w:rsidP="00754AA2">
      <w:pPr>
        <w:pStyle w:val="4"/>
        <w:ind w:left="20" w:right="20" w:firstLine="500"/>
      </w:pPr>
      <w:r w:rsidRPr="00711F26">
        <w:rPr>
          <w:sz w:val="24"/>
          <w:szCs w:val="24"/>
        </w:rPr>
        <w:t xml:space="preserve">Школа имеет свой сайт. Адрес сайта: </w:t>
      </w:r>
      <w:proofErr w:type="spellStart"/>
      <w:r w:rsidRPr="00711F26">
        <w:rPr>
          <w:sz w:val="24"/>
          <w:szCs w:val="24"/>
          <w:lang w:val="en-US"/>
        </w:rPr>
        <w:t>msoh</w:t>
      </w:r>
      <w:proofErr w:type="spellEnd"/>
      <w:r w:rsidRPr="00711F26">
        <w:rPr>
          <w:sz w:val="24"/>
          <w:szCs w:val="24"/>
        </w:rPr>
        <w:t>.</w:t>
      </w:r>
      <w:proofErr w:type="spellStart"/>
      <w:r w:rsidRPr="00711F26">
        <w:rPr>
          <w:sz w:val="24"/>
          <w:szCs w:val="24"/>
          <w:lang w:val="en-US"/>
        </w:rPr>
        <w:t>ru</w:t>
      </w:r>
      <w:proofErr w:type="spellEnd"/>
      <w:r w:rsidRPr="00711F26">
        <w:rPr>
          <w:sz w:val="24"/>
          <w:szCs w:val="24"/>
        </w:rPr>
        <w:t xml:space="preserve">. Содержание школьного сайта постоянно обновляется. </w:t>
      </w:r>
    </w:p>
    <w:p w:rsidR="00754AA2" w:rsidRPr="00711F26" w:rsidRDefault="00754AA2" w:rsidP="00754AA2">
      <w:pPr>
        <w:pStyle w:val="4"/>
        <w:ind w:left="20" w:right="20" w:firstLine="500"/>
      </w:pPr>
      <w:r w:rsidRPr="00711F26">
        <w:rPr>
          <w:sz w:val="24"/>
          <w:szCs w:val="24"/>
        </w:rPr>
        <w:t>Качественно и грамотно ведется программа КИАСУО. Делопроизводство, отчетная документация, аналитическая и проектная деятельность ведется в электронном виде.</w:t>
      </w:r>
    </w:p>
    <w:p w:rsidR="00754AA2" w:rsidRPr="00711F26" w:rsidRDefault="00754AA2" w:rsidP="00754AA2">
      <w:pPr>
        <w:pStyle w:val="4"/>
        <w:ind w:left="20" w:right="60" w:firstLine="547"/>
        <w:rPr>
          <w:sz w:val="24"/>
          <w:szCs w:val="24"/>
        </w:rPr>
      </w:pPr>
      <w:r w:rsidRPr="00711F26">
        <w:rPr>
          <w:sz w:val="24"/>
          <w:szCs w:val="24"/>
        </w:rPr>
        <w:t>Школьная библиотека оснащена компьютером и цифровыми образовательными ресурсами доступными учителям и учащимся.</w:t>
      </w:r>
    </w:p>
    <w:p w:rsidR="00754AA2" w:rsidRPr="00711F26" w:rsidRDefault="00754AA2" w:rsidP="00754AA2">
      <w:pPr>
        <w:pStyle w:val="4"/>
        <w:ind w:left="20" w:right="60" w:firstLine="547"/>
        <w:rPr>
          <w:sz w:val="24"/>
          <w:szCs w:val="24"/>
        </w:rPr>
      </w:pPr>
      <w:r w:rsidRPr="00711F26">
        <w:rPr>
          <w:sz w:val="24"/>
          <w:szCs w:val="24"/>
        </w:rPr>
        <w:t>Функционирует центр естественно-научной и технологической направленностей «Точка роста»</w:t>
      </w:r>
    </w:p>
    <w:p w:rsidR="00754AA2" w:rsidRPr="00711F26" w:rsidRDefault="00754AA2" w:rsidP="00754AA2">
      <w:pPr>
        <w:pStyle w:val="4"/>
        <w:ind w:left="20" w:right="60" w:firstLine="547"/>
        <w:rPr>
          <w:sz w:val="24"/>
          <w:szCs w:val="24"/>
        </w:rPr>
      </w:pPr>
      <w:r w:rsidRPr="00711F26">
        <w:rPr>
          <w:sz w:val="24"/>
          <w:szCs w:val="24"/>
        </w:rPr>
        <w:t>Установлена система голосового оповещения при ЧС. Произведен монтаж камер видеонаблюдения в кабинеты, задействованные для проведения ОГЭ.</w:t>
      </w:r>
    </w:p>
    <w:p w:rsidR="00754AA2" w:rsidRPr="00711F26" w:rsidRDefault="00754AA2" w:rsidP="00754AA2">
      <w:pPr>
        <w:pStyle w:val="4"/>
        <w:ind w:left="20" w:right="60" w:firstLine="547"/>
      </w:pPr>
      <w:r w:rsidRPr="00711F26">
        <w:rPr>
          <w:sz w:val="24"/>
          <w:szCs w:val="24"/>
        </w:rPr>
        <w:t xml:space="preserve">  </w:t>
      </w:r>
    </w:p>
    <w:p w:rsidR="00754AA2" w:rsidRPr="00711F26" w:rsidRDefault="00754AA2" w:rsidP="00754AA2">
      <w:pPr>
        <w:pStyle w:val="4"/>
        <w:ind w:left="20" w:right="60" w:firstLine="0"/>
      </w:pPr>
      <w:r w:rsidRPr="00711F26">
        <w:rPr>
          <w:sz w:val="24"/>
          <w:szCs w:val="24"/>
        </w:rPr>
        <w:t>За 2023 год в школе приобретено:</w:t>
      </w:r>
    </w:p>
    <w:p w:rsidR="00754AA2" w:rsidRPr="00711F26" w:rsidRDefault="00754AA2" w:rsidP="00754AA2">
      <w:pPr>
        <w:pStyle w:val="4"/>
        <w:widowControl/>
        <w:numPr>
          <w:ilvl w:val="0"/>
          <w:numId w:val="10"/>
        </w:numPr>
        <w:tabs>
          <w:tab w:val="left" w:pos="246"/>
        </w:tabs>
        <w:suppressAutoHyphens/>
        <w:ind w:left="20" w:firstLine="0"/>
      </w:pPr>
      <w:r w:rsidRPr="00711F26">
        <w:rPr>
          <w:sz w:val="24"/>
          <w:szCs w:val="24"/>
        </w:rPr>
        <w:t>подписные издания в библиотеку -20 188,21 руб.</w:t>
      </w:r>
    </w:p>
    <w:p w:rsidR="00754AA2" w:rsidRPr="00711F26" w:rsidRDefault="00754AA2" w:rsidP="00754AA2">
      <w:pPr>
        <w:pStyle w:val="4"/>
        <w:widowControl/>
        <w:numPr>
          <w:ilvl w:val="0"/>
          <w:numId w:val="10"/>
        </w:numPr>
        <w:tabs>
          <w:tab w:val="left" w:pos="246"/>
        </w:tabs>
        <w:suppressAutoHyphens/>
        <w:ind w:left="20" w:firstLine="0"/>
      </w:pPr>
      <w:r w:rsidRPr="00711F26">
        <w:rPr>
          <w:sz w:val="24"/>
          <w:szCs w:val="24"/>
        </w:rPr>
        <w:t>бумага и канцелярские товары – 32 820,00 руб.</w:t>
      </w:r>
    </w:p>
    <w:p w:rsidR="00754AA2" w:rsidRPr="00711F26" w:rsidRDefault="00754AA2" w:rsidP="00754AA2">
      <w:pPr>
        <w:pStyle w:val="4"/>
        <w:tabs>
          <w:tab w:val="left" w:pos="226"/>
        </w:tabs>
        <w:ind w:firstLine="0"/>
        <w:rPr>
          <w:sz w:val="24"/>
          <w:szCs w:val="24"/>
        </w:rPr>
      </w:pPr>
      <w:r w:rsidRPr="00711F26">
        <w:rPr>
          <w:sz w:val="24"/>
          <w:szCs w:val="24"/>
        </w:rPr>
        <w:t>-  учебники – 458 480,00 руб.</w:t>
      </w:r>
    </w:p>
    <w:p w:rsidR="00754AA2" w:rsidRPr="00711F26" w:rsidRDefault="00754AA2" w:rsidP="00754AA2">
      <w:pPr>
        <w:pStyle w:val="4"/>
        <w:tabs>
          <w:tab w:val="left" w:pos="226"/>
        </w:tabs>
        <w:ind w:firstLine="0"/>
      </w:pPr>
      <w:r w:rsidRPr="00711F26">
        <w:rPr>
          <w:sz w:val="24"/>
          <w:szCs w:val="24"/>
        </w:rPr>
        <w:t>- технологическое оборудование в столовую- 1 320 000,00</w:t>
      </w:r>
    </w:p>
    <w:p w:rsidR="00754AA2" w:rsidRPr="00711F26" w:rsidRDefault="00754AA2" w:rsidP="00754AA2">
      <w:pPr>
        <w:pStyle w:val="4"/>
        <w:ind w:left="20" w:firstLine="0"/>
      </w:pPr>
      <w:r w:rsidRPr="00711F26">
        <w:rPr>
          <w:sz w:val="24"/>
          <w:szCs w:val="24"/>
        </w:rPr>
        <w:t>По договорам:</w:t>
      </w:r>
    </w:p>
    <w:p w:rsidR="00754AA2" w:rsidRPr="00711F26" w:rsidRDefault="00754AA2" w:rsidP="00754AA2">
      <w:pPr>
        <w:pStyle w:val="4"/>
        <w:widowControl/>
        <w:numPr>
          <w:ilvl w:val="0"/>
          <w:numId w:val="10"/>
        </w:numPr>
        <w:tabs>
          <w:tab w:val="left" w:pos="246"/>
        </w:tabs>
        <w:suppressAutoHyphens/>
        <w:ind w:left="20" w:firstLine="0"/>
      </w:pPr>
      <w:r w:rsidRPr="00711F26">
        <w:rPr>
          <w:sz w:val="24"/>
          <w:szCs w:val="24"/>
        </w:rPr>
        <w:t>на коммунальные услуги – 2 003 185,59 руб.</w:t>
      </w:r>
    </w:p>
    <w:p w:rsidR="00754AA2" w:rsidRPr="00711F26" w:rsidRDefault="00754AA2" w:rsidP="00754AA2">
      <w:pPr>
        <w:pStyle w:val="4"/>
        <w:widowControl/>
        <w:numPr>
          <w:ilvl w:val="0"/>
          <w:numId w:val="10"/>
        </w:numPr>
        <w:tabs>
          <w:tab w:val="left" w:pos="226"/>
        </w:tabs>
        <w:suppressAutoHyphens/>
      </w:pPr>
      <w:r w:rsidRPr="00711F26">
        <w:rPr>
          <w:sz w:val="24"/>
          <w:szCs w:val="24"/>
        </w:rPr>
        <w:t>на вывоз ТБО – 96 257,52 руб.</w:t>
      </w:r>
    </w:p>
    <w:p w:rsidR="00754AA2" w:rsidRPr="00711F26" w:rsidRDefault="00754AA2" w:rsidP="00754AA2">
      <w:pPr>
        <w:pStyle w:val="4"/>
        <w:widowControl/>
        <w:numPr>
          <w:ilvl w:val="0"/>
          <w:numId w:val="10"/>
        </w:numPr>
        <w:suppressAutoHyphens/>
      </w:pPr>
      <w:r w:rsidRPr="00711F26">
        <w:rPr>
          <w:sz w:val="24"/>
          <w:szCs w:val="24"/>
        </w:rPr>
        <w:t>-  медосмотр – 148 250,00руб.</w:t>
      </w:r>
    </w:p>
    <w:p w:rsidR="00754AA2" w:rsidRPr="00711F26" w:rsidRDefault="00754AA2" w:rsidP="00754AA2">
      <w:pPr>
        <w:pStyle w:val="4"/>
        <w:widowControl/>
        <w:numPr>
          <w:ilvl w:val="0"/>
          <w:numId w:val="10"/>
        </w:numPr>
        <w:tabs>
          <w:tab w:val="left" w:pos="226"/>
        </w:tabs>
        <w:suppressAutoHyphens/>
      </w:pPr>
      <w:r w:rsidRPr="00711F26">
        <w:rPr>
          <w:sz w:val="24"/>
          <w:szCs w:val="24"/>
        </w:rPr>
        <w:t>обслуживание пожарной сигнализации -26 400,00 руб.</w:t>
      </w:r>
    </w:p>
    <w:p w:rsidR="00754AA2" w:rsidRPr="00711F26" w:rsidRDefault="00754AA2" w:rsidP="00754AA2">
      <w:pPr>
        <w:pStyle w:val="4"/>
        <w:widowControl/>
        <w:numPr>
          <w:ilvl w:val="0"/>
          <w:numId w:val="10"/>
        </w:numPr>
        <w:tabs>
          <w:tab w:val="left" w:pos="217"/>
        </w:tabs>
        <w:suppressAutoHyphens/>
      </w:pPr>
      <w:r w:rsidRPr="00711F26">
        <w:rPr>
          <w:sz w:val="24"/>
          <w:szCs w:val="24"/>
        </w:rPr>
        <w:t>услуги на реагирование тревожной кнопки – 18 000,00 руб.</w:t>
      </w:r>
    </w:p>
    <w:p w:rsidR="00754AA2" w:rsidRPr="00711F26" w:rsidRDefault="00754AA2" w:rsidP="00754AA2">
      <w:pPr>
        <w:pStyle w:val="4"/>
        <w:widowControl/>
        <w:numPr>
          <w:ilvl w:val="0"/>
          <w:numId w:val="10"/>
        </w:numPr>
        <w:tabs>
          <w:tab w:val="left" w:pos="222"/>
        </w:tabs>
        <w:suppressAutoHyphens/>
      </w:pPr>
      <w:r w:rsidRPr="00711F26">
        <w:rPr>
          <w:sz w:val="24"/>
          <w:szCs w:val="24"/>
        </w:rPr>
        <w:t>дератизации -17 376,00 руб.</w:t>
      </w:r>
    </w:p>
    <w:p w:rsidR="00754AA2" w:rsidRPr="00711F26" w:rsidRDefault="00754AA2" w:rsidP="00754AA2">
      <w:pPr>
        <w:pStyle w:val="4"/>
        <w:widowControl/>
        <w:numPr>
          <w:ilvl w:val="0"/>
          <w:numId w:val="10"/>
        </w:numPr>
        <w:tabs>
          <w:tab w:val="left" w:pos="226"/>
        </w:tabs>
        <w:suppressAutoHyphens/>
      </w:pPr>
      <w:r w:rsidRPr="00711F26">
        <w:rPr>
          <w:sz w:val="24"/>
          <w:szCs w:val="24"/>
        </w:rPr>
        <w:t>противоклещевая обработка территории -16 000,00 руб.</w:t>
      </w:r>
    </w:p>
    <w:p w:rsidR="00754AA2" w:rsidRPr="00711F26" w:rsidRDefault="00754AA2" w:rsidP="00754AA2">
      <w:pPr>
        <w:pStyle w:val="4"/>
        <w:widowControl/>
        <w:numPr>
          <w:ilvl w:val="0"/>
          <w:numId w:val="10"/>
        </w:numPr>
        <w:tabs>
          <w:tab w:val="left" w:pos="217"/>
        </w:tabs>
        <w:suppressAutoHyphens/>
      </w:pPr>
      <w:r w:rsidRPr="00711F26">
        <w:rPr>
          <w:sz w:val="24"/>
          <w:szCs w:val="24"/>
        </w:rPr>
        <w:t>замеры сопротивления –15000,00 руб.</w:t>
      </w:r>
    </w:p>
    <w:p w:rsidR="00754AA2" w:rsidRPr="00711F26" w:rsidRDefault="00754AA2" w:rsidP="00754AA2">
      <w:pPr>
        <w:pStyle w:val="4"/>
        <w:widowControl/>
        <w:numPr>
          <w:ilvl w:val="0"/>
          <w:numId w:val="10"/>
        </w:numPr>
        <w:tabs>
          <w:tab w:val="left" w:pos="226"/>
        </w:tabs>
        <w:suppressAutoHyphens/>
      </w:pPr>
      <w:r w:rsidRPr="00711F26">
        <w:rPr>
          <w:sz w:val="24"/>
          <w:szCs w:val="24"/>
        </w:rPr>
        <w:t xml:space="preserve">промывка и </w:t>
      </w:r>
      <w:proofErr w:type="spellStart"/>
      <w:r w:rsidRPr="00711F26">
        <w:rPr>
          <w:sz w:val="24"/>
          <w:szCs w:val="24"/>
        </w:rPr>
        <w:t>опрессовка</w:t>
      </w:r>
      <w:proofErr w:type="spellEnd"/>
      <w:r w:rsidRPr="00711F26">
        <w:rPr>
          <w:sz w:val="24"/>
          <w:szCs w:val="24"/>
        </w:rPr>
        <w:t xml:space="preserve"> системы отопления -36 997,56 руб.</w:t>
      </w:r>
    </w:p>
    <w:p w:rsidR="00754AA2" w:rsidRPr="00711F26" w:rsidRDefault="00754AA2" w:rsidP="00754AA2">
      <w:pPr>
        <w:pStyle w:val="4"/>
        <w:widowControl/>
        <w:numPr>
          <w:ilvl w:val="0"/>
          <w:numId w:val="10"/>
        </w:numPr>
        <w:tabs>
          <w:tab w:val="left" w:pos="226"/>
        </w:tabs>
        <w:suppressAutoHyphens/>
      </w:pPr>
      <w:r w:rsidRPr="00711F26">
        <w:rPr>
          <w:sz w:val="24"/>
          <w:szCs w:val="24"/>
        </w:rPr>
        <w:t>обслуживание приборов учета -23400,00 руб.</w:t>
      </w:r>
    </w:p>
    <w:p w:rsidR="00754AA2" w:rsidRPr="00711F26" w:rsidRDefault="00754AA2" w:rsidP="00754AA2">
      <w:pPr>
        <w:pStyle w:val="4"/>
        <w:widowControl/>
        <w:numPr>
          <w:ilvl w:val="0"/>
          <w:numId w:val="10"/>
        </w:numPr>
        <w:tabs>
          <w:tab w:val="left" w:pos="226"/>
        </w:tabs>
        <w:suppressAutoHyphens/>
      </w:pPr>
      <w:r w:rsidRPr="00711F26">
        <w:rPr>
          <w:sz w:val="24"/>
          <w:szCs w:val="24"/>
        </w:rPr>
        <w:t>-  сопровождение учащихся -23000,00 руб.</w:t>
      </w:r>
    </w:p>
    <w:p w:rsidR="00754AA2" w:rsidRPr="00711F26" w:rsidRDefault="00754AA2" w:rsidP="00754AA2">
      <w:pPr>
        <w:pStyle w:val="4"/>
        <w:tabs>
          <w:tab w:val="left" w:pos="226"/>
        </w:tabs>
        <w:ind w:left="360" w:firstLine="0"/>
      </w:pPr>
      <w:r w:rsidRPr="00711F26">
        <w:rPr>
          <w:sz w:val="24"/>
          <w:szCs w:val="24"/>
        </w:rPr>
        <w:t>-    на ремонт оборудования и содержание оргтехники -35 000,00 руб.</w:t>
      </w:r>
    </w:p>
    <w:p w:rsidR="00754AA2" w:rsidRPr="00711F26" w:rsidRDefault="00754AA2" w:rsidP="00754AA2">
      <w:pPr>
        <w:pStyle w:val="4"/>
        <w:widowControl/>
        <w:numPr>
          <w:ilvl w:val="0"/>
          <w:numId w:val="10"/>
        </w:numPr>
        <w:tabs>
          <w:tab w:val="left" w:pos="217"/>
        </w:tabs>
        <w:suppressAutoHyphens/>
      </w:pPr>
      <w:r w:rsidRPr="00711F26">
        <w:rPr>
          <w:sz w:val="24"/>
          <w:szCs w:val="24"/>
        </w:rPr>
        <w:lastRenderedPageBreak/>
        <w:t>-  услуги связи – 14012,00 руб.</w:t>
      </w:r>
    </w:p>
    <w:p w:rsidR="00754AA2" w:rsidRPr="00711F26" w:rsidRDefault="00754AA2" w:rsidP="00754AA2">
      <w:pPr>
        <w:pStyle w:val="4"/>
        <w:widowControl/>
        <w:numPr>
          <w:ilvl w:val="0"/>
          <w:numId w:val="10"/>
        </w:numPr>
        <w:tabs>
          <w:tab w:val="left" w:pos="217"/>
        </w:tabs>
        <w:suppressAutoHyphens/>
      </w:pPr>
      <w:r w:rsidRPr="00711F26">
        <w:rPr>
          <w:sz w:val="24"/>
          <w:szCs w:val="24"/>
        </w:rPr>
        <w:t>текущий ремонт –50000,00руб.</w:t>
      </w:r>
    </w:p>
    <w:p w:rsidR="00754AA2" w:rsidRPr="00711F26" w:rsidRDefault="00754AA2" w:rsidP="00754AA2">
      <w:pPr>
        <w:pStyle w:val="4"/>
        <w:widowControl/>
        <w:numPr>
          <w:ilvl w:val="0"/>
          <w:numId w:val="10"/>
        </w:numPr>
        <w:tabs>
          <w:tab w:val="left" w:pos="217"/>
        </w:tabs>
        <w:suppressAutoHyphens/>
      </w:pPr>
      <w:r w:rsidRPr="00711F26">
        <w:rPr>
          <w:sz w:val="24"/>
          <w:szCs w:val="24"/>
        </w:rPr>
        <w:t>обслуживание системы «Стрелец-мониторинг»-36000,00 руб.</w:t>
      </w:r>
    </w:p>
    <w:p w:rsidR="00754AA2" w:rsidRDefault="00754AA2" w:rsidP="00754AA2"/>
    <w:p w:rsidR="00870E3B" w:rsidRPr="00754AA2" w:rsidRDefault="00870E3B" w:rsidP="00754AA2">
      <w:pPr>
        <w:pStyle w:val="4"/>
        <w:widowControl/>
        <w:tabs>
          <w:tab w:val="left" w:pos="217"/>
        </w:tabs>
        <w:suppressAutoHyphens/>
        <w:ind w:firstLine="0"/>
        <w:rPr>
          <w:color w:val="FFFFFF" w:themeColor="background1"/>
        </w:rPr>
      </w:pPr>
      <w:bookmarkStart w:id="1" w:name="_GoBack"/>
      <w:bookmarkEnd w:id="1"/>
    </w:p>
    <w:p w:rsidR="00853729" w:rsidRPr="00A0267B" w:rsidRDefault="00853729" w:rsidP="00853729">
      <w:pPr>
        <w:pStyle w:val="20"/>
        <w:spacing w:line="240" w:lineRule="auto"/>
        <w:ind w:firstLine="0"/>
        <w:jc w:val="center"/>
        <w:rPr>
          <w:color w:val="auto"/>
        </w:rPr>
      </w:pPr>
      <w:r w:rsidRPr="00A0267B">
        <w:rPr>
          <w:color w:val="auto"/>
          <w:sz w:val="24"/>
          <w:szCs w:val="24"/>
        </w:rPr>
        <w:t xml:space="preserve">Результаты образовательной деятельности, </w:t>
      </w:r>
    </w:p>
    <w:p w:rsidR="00853729" w:rsidRPr="00A0267B" w:rsidRDefault="00853729" w:rsidP="00853729">
      <w:pPr>
        <w:pStyle w:val="20"/>
        <w:spacing w:line="240" w:lineRule="auto"/>
        <w:ind w:firstLine="0"/>
        <w:jc w:val="center"/>
        <w:rPr>
          <w:color w:val="auto"/>
        </w:rPr>
      </w:pPr>
      <w:r w:rsidRPr="00A0267B">
        <w:rPr>
          <w:color w:val="auto"/>
          <w:sz w:val="24"/>
          <w:szCs w:val="24"/>
        </w:rPr>
        <w:t>включающие в себя результаты внешней оценки</w:t>
      </w:r>
    </w:p>
    <w:p w:rsidR="00853729" w:rsidRPr="00A0267B" w:rsidRDefault="00853729" w:rsidP="00853729">
      <w:pPr>
        <w:pStyle w:val="20"/>
        <w:spacing w:line="240" w:lineRule="auto"/>
        <w:ind w:firstLine="0"/>
        <w:jc w:val="center"/>
        <w:rPr>
          <w:color w:val="auto"/>
          <w:sz w:val="24"/>
          <w:szCs w:val="24"/>
        </w:rPr>
      </w:pPr>
    </w:p>
    <w:p w:rsidR="00853729" w:rsidRPr="00A0267B" w:rsidRDefault="00853729" w:rsidP="00853729">
      <w:pPr>
        <w:pStyle w:val="4"/>
        <w:spacing w:line="240" w:lineRule="auto"/>
        <w:ind w:left="20" w:right="20" w:firstLine="547"/>
        <w:rPr>
          <w:color w:val="auto"/>
        </w:rPr>
      </w:pPr>
      <w:r w:rsidRPr="00A0267B">
        <w:rPr>
          <w:color w:val="auto"/>
          <w:sz w:val="24"/>
          <w:szCs w:val="24"/>
        </w:rPr>
        <w:t>Учебный план школы сбалансирован по всем образовательным областям, соответствует федеральным стандартам</w:t>
      </w:r>
      <w:r w:rsidR="00235201" w:rsidRPr="00A0267B">
        <w:rPr>
          <w:color w:val="auto"/>
          <w:sz w:val="24"/>
          <w:szCs w:val="24"/>
        </w:rPr>
        <w:t>.</w:t>
      </w:r>
      <w:r w:rsidRPr="00A0267B">
        <w:rPr>
          <w:color w:val="auto"/>
          <w:sz w:val="24"/>
          <w:szCs w:val="24"/>
        </w:rPr>
        <w:t xml:space="preserve"> Школьный компонент соответствует стратегическим целям, обозначенным в Программе развития школы, обоснован в пояснительной записке к учебному плану, где раскрываются образовательно-</w:t>
      </w:r>
      <w:r w:rsidRPr="00A0267B">
        <w:rPr>
          <w:color w:val="auto"/>
          <w:sz w:val="24"/>
          <w:szCs w:val="24"/>
        </w:rPr>
        <w:softHyphen/>
        <w:t xml:space="preserve">воспитательные возможности предметов и условия их реализации. Учебный план предполагает соблюдение преемственности, предоставляет учащимся возможность </w:t>
      </w:r>
      <w:proofErr w:type="spellStart"/>
      <w:r w:rsidRPr="00A0267B">
        <w:rPr>
          <w:color w:val="auto"/>
          <w:sz w:val="24"/>
          <w:szCs w:val="24"/>
        </w:rPr>
        <w:t>разноуровневого</w:t>
      </w:r>
      <w:proofErr w:type="spellEnd"/>
      <w:r w:rsidRPr="00A0267B">
        <w:rPr>
          <w:color w:val="auto"/>
          <w:sz w:val="24"/>
          <w:szCs w:val="24"/>
        </w:rPr>
        <w:t xml:space="preserve"> освоения учебных программ, обеспечивает осуществление </w:t>
      </w:r>
      <w:proofErr w:type="spellStart"/>
      <w:r w:rsidRPr="00A0267B">
        <w:rPr>
          <w:color w:val="auto"/>
          <w:sz w:val="24"/>
          <w:szCs w:val="24"/>
        </w:rPr>
        <w:t>межпредметных</w:t>
      </w:r>
      <w:proofErr w:type="spellEnd"/>
      <w:r w:rsidRPr="00A0267B">
        <w:rPr>
          <w:color w:val="auto"/>
          <w:sz w:val="24"/>
          <w:szCs w:val="24"/>
        </w:rPr>
        <w:t xml:space="preserve"> связей, также связь с внеурочной деятельностью. Заявленные курсы в учебном плане в значительной степени достигают поставленных целей. Школьные рабочие программы полностью реализуют федеральные образовательные стандарты.</w:t>
      </w:r>
    </w:p>
    <w:p w:rsidR="00853729" w:rsidRPr="00A0267B" w:rsidRDefault="00853729" w:rsidP="00853729">
      <w:pPr>
        <w:pStyle w:val="4"/>
        <w:spacing w:line="240" w:lineRule="auto"/>
        <w:ind w:left="20" w:right="20" w:firstLine="547"/>
        <w:rPr>
          <w:color w:val="auto"/>
        </w:rPr>
      </w:pPr>
      <w:r w:rsidRPr="00A0267B">
        <w:rPr>
          <w:color w:val="auto"/>
          <w:sz w:val="24"/>
          <w:szCs w:val="24"/>
        </w:rPr>
        <w:t>Результаты обучения характеризуются уровнем знаний выпускников, степенью успешности их вхождения во взрослую жизнь, дальнейшими образовательными и трудовыми траекториями.</w:t>
      </w:r>
    </w:p>
    <w:p w:rsidR="00853729" w:rsidRPr="00A0267B" w:rsidRDefault="00853729" w:rsidP="00853729">
      <w:pPr>
        <w:pStyle w:val="4"/>
        <w:spacing w:line="240" w:lineRule="auto"/>
        <w:ind w:left="20" w:right="20" w:firstLine="547"/>
        <w:rPr>
          <w:color w:val="auto"/>
        </w:rPr>
      </w:pPr>
      <w:r w:rsidRPr="00A0267B">
        <w:rPr>
          <w:color w:val="auto"/>
          <w:sz w:val="24"/>
          <w:szCs w:val="24"/>
        </w:rPr>
        <w:t>Достижения учащихся напрямую связаны с качеством работы всего педагогического коллектива, условиями, созданными внутри школы, для осуществления учебно-воспитательного процесса и отражают деятельность школы в целом.</w:t>
      </w:r>
    </w:p>
    <w:p w:rsidR="00853729" w:rsidRPr="00A0267B" w:rsidRDefault="00853729" w:rsidP="00853729">
      <w:pPr>
        <w:pStyle w:val="20"/>
        <w:spacing w:line="240" w:lineRule="auto"/>
        <w:ind w:left="20" w:firstLine="600"/>
        <w:rPr>
          <w:color w:val="auto"/>
          <w:sz w:val="24"/>
          <w:szCs w:val="24"/>
        </w:rPr>
      </w:pPr>
    </w:p>
    <w:p w:rsidR="00853729" w:rsidRPr="00A0267B" w:rsidRDefault="00853729" w:rsidP="00853729">
      <w:pPr>
        <w:jc w:val="center"/>
        <w:rPr>
          <w:b/>
          <w:color w:val="auto"/>
        </w:rPr>
      </w:pPr>
      <w:r w:rsidRPr="00A0267B">
        <w:rPr>
          <w:rFonts w:ascii="Times New Roman" w:hAnsi="Times New Roman" w:cs="Times New Roman"/>
          <w:color w:val="auto"/>
        </w:rPr>
        <w:t xml:space="preserve">Результаты итоговых контрольных работ обучающихся начальной школы за </w:t>
      </w:r>
      <w:r w:rsidR="007E509E">
        <w:rPr>
          <w:rFonts w:ascii="Times New Roman" w:hAnsi="Times New Roman" w:cs="Times New Roman"/>
          <w:color w:val="auto"/>
        </w:rPr>
        <w:t>2023</w:t>
      </w:r>
      <w:r w:rsidRPr="00A0267B">
        <w:rPr>
          <w:rFonts w:ascii="Times New Roman" w:hAnsi="Times New Roman" w:cs="Times New Roman"/>
          <w:color w:val="auto"/>
        </w:rPr>
        <w:t xml:space="preserve"> год</w:t>
      </w:r>
    </w:p>
    <w:p w:rsidR="00853729" w:rsidRPr="00A0267B" w:rsidRDefault="00853729" w:rsidP="00853729">
      <w:pPr>
        <w:pStyle w:val="20"/>
        <w:spacing w:line="240" w:lineRule="auto"/>
        <w:ind w:firstLine="0"/>
        <w:jc w:val="center"/>
        <w:rPr>
          <w:color w:val="auto"/>
          <w:sz w:val="24"/>
          <w:szCs w:val="24"/>
        </w:rPr>
      </w:pPr>
    </w:p>
    <w:tbl>
      <w:tblPr>
        <w:tblW w:w="9432" w:type="dxa"/>
        <w:jc w:val="center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2082"/>
        <w:gridCol w:w="966"/>
        <w:gridCol w:w="2077"/>
        <w:gridCol w:w="1679"/>
        <w:gridCol w:w="1134"/>
        <w:gridCol w:w="1494"/>
      </w:tblGrid>
      <w:tr w:rsidR="00EB3D5E" w:rsidRPr="00A0267B" w:rsidTr="00D618B7">
        <w:trPr>
          <w:cantSplit/>
          <w:jc w:val="center"/>
        </w:trPr>
        <w:tc>
          <w:tcPr>
            <w:tcW w:w="208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B3D5E" w:rsidRPr="00A0267B" w:rsidRDefault="00EB3D5E" w:rsidP="00A0267B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</w:pPr>
            <w:r w:rsidRPr="00A0267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Предметы КДР4</w:t>
            </w:r>
          </w:p>
        </w:tc>
        <w:tc>
          <w:tcPr>
            <w:tcW w:w="96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B3D5E" w:rsidRPr="00A0267B" w:rsidRDefault="00EB3D5E" w:rsidP="007B564D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</w:pPr>
            <w:r w:rsidRPr="00A0267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Класс</w:t>
            </w:r>
          </w:p>
        </w:tc>
        <w:tc>
          <w:tcPr>
            <w:tcW w:w="207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B3D5E" w:rsidRPr="00A0267B" w:rsidRDefault="00EB3D5E" w:rsidP="007B564D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</w:pPr>
            <w:r w:rsidRPr="00A0267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Учитель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EB3D5E" w:rsidRPr="00A0267B" w:rsidRDefault="00EB3D5E" w:rsidP="00EB3D5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0267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Повышенный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EB3D5E" w:rsidRPr="00A0267B" w:rsidRDefault="00EB3D5E" w:rsidP="00EB3D5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0267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Базовый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B3D5E" w:rsidRPr="00A0267B" w:rsidRDefault="00EB3D5E" w:rsidP="00EB3D5E">
            <w:pPr>
              <w:jc w:val="center"/>
              <w:rPr>
                <w:color w:val="auto"/>
              </w:rPr>
            </w:pPr>
            <w:r w:rsidRPr="00A0267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Пониженный</w:t>
            </w:r>
          </w:p>
        </w:tc>
      </w:tr>
      <w:tr w:rsidR="00EB3D5E" w:rsidRPr="00A0267B" w:rsidTr="00D618B7">
        <w:trPr>
          <w:cantSplit/>
          <w:trHeight w:hRule="exact" w:val="1481"/>
          <w:jc w:val="center"/>
        </w:trPr>
        <w:tc>
          <w:tcPr>
            <w:tcW w:w="20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D5E" w:rsidRPr="00A0267B" w:rsidRDefault="00EB3D5E" w:rsidP="00EB3D5E">
            <w:pPr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D5E" w:rsidRPr="00A0267B" w:rsidRDefault="00EB3D5E" w:rsidP="00EB3D5E">
            <w:pPr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D5E" w:rsidRPr="00A0267B" w:rsidRDefault="00EB3D5E" w:rsidP="00EB3D5E">
            <w:pPr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5E" w:rsidRPr="00A0267B" w:rsidRDefault="00EB3D5E" w:rsidP="00EB3D5E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</w:pPr>
            <w:r w:rsidRPr="00A0267B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5E" w:rsidRPr="00A0267B" w:rsidRDefault="00EB3D5E" w:rsidP="00EB3D5E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</w:pPr>
            <w:r w:rsidRPr="00A0267B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5E" w:rsidRPr="00A0267B" w:rsidRDefault="00EB3D5E" w:rsidP="00EB3D5E">
            <w:pPr>
              <w:jc w:val="center"/>
              <w:rPr>
                <w:color w:val="auto"/>
              </w:rPr>
            </w:pPr>
            <w:r w:rsidRPr="00A0267B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  <w:t>%</w:t>
            </w:r>
          </w:p>
        </w:tc>
      </w:tr>
      <w:tr w:rsidR="00EB3D5E" w:rsidRPr="00A0267B" w:rsidTr="00D618B7">
        <w:trPr>
          <w:cantSplit/>
          <w:jc w:val="center"/>
        </w:trPr>
        <w:tc>
          <w:tcPr>
            <w:tcW w:w="20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D5E" w:rsidRPr="00A0267B" w:rsidRDefault="00EB3D5E" w:rsidP="00EB3D5E">
            <w:pPr>
              <w:rPr>
                <w:color w:val="auto"/>
              </w:rPr>
            </w:pPr>
            <w:r w:rsidRPr="00A0267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Читательская грамотность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D5E" w:rsidRPr="00A0267B" w:rsidRDefault="00EB3D5E" w:rsidP="00EB3D5E">
            <w:pPr>
              <w:jc w:val="center"/>
              <w:rPr>
                <w:color w:val="auto"/>
              </w:rPr>
            </w:pPr>
            <w:r w:rsidRPr="00A0267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4</w:t>
            </w: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А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D5E" w:rsidRPr="00A0267B" w:rsidRDefault="00EB3D5E" w:rsidP="00EB3D5E">
            <w:pPr>
              <w:rPr>
                <w:color w:val="auto"/>
              </w:rPr>
            </w:pPr>
            <w:r w:rsidRPr="00C26AE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Лямцева О.В.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5E" w:rsidRPr="00A0267B" w:rsidRDefault="00EB3D5E" w:rsidP="00EB3D5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33,33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5E" w:rsidRPr="00A0267B" w:rsidRDefault="00EB3D5E" w:rsidP="00EB3D5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55,56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5E" w:rsidRPr="00A0267B" w:rsidRDefault="00EB3D5E" w:rsidP="00EB3D5E">
            <w:pPr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11,11</w:t>
            </w:r>
          </w:p>
        </w:tc>
      </w:tr>
      <w:tr w:rsidR="00EB3D5E" w:rsidRPr="00A0267B" w:rsidTr="00D618B7">
        <w:trPr>
          <w:cantSplit/>
          <w:jc w:val="center"/>
        </w:trPr>
        <w:tc>
          <w:tcPr>
            <w:tcW w:w="20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D5E" w:rsidRPr="00A0267B" w:rsidRDefault="00EB3D5E" w:rsidP="00EB3D5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D5E" w:rsidRPr="00A0267B" w:rsidRDefault="00EB3D5E" w:rsidP="00EB3D5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4Б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D5E" w:rsidRPr="00A0267B" w:rsidRDefault="00EB3D5E" w:rsidP="00EB3D5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Соломина А.А.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5E" w:rsidRPr="00A0267B" w:rsidRDefault="00EB3D5E" w:rsidP="00EB3D5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</w:t>
            </w:r>
            <w:r w:rsidR="00291DA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5E" w:rsidRPr="00A0267B" w:rsidRDefault="00EB3D5E" w:rsidP="00EB3D5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62,50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5E" w:rsidRPr="00A0267B" w:rsidRDefault="00EB3D5E" w:rsidP="00EB3D5E">
            <w:pPr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12,50</w:t>
            </w:r>
          </w:p>
        </w:tc>
      </w:tr>
      <w:tr w:rsidR="00EB3D5E" w:rsidRPr="00A0267B" w:rsidTr="00D618B7">
        <w:trPr>
          <w:cantSplit/>
          <w:jc w:val="center"/>
        </w:trPr>
        <w:tc>
          <w:tcPr>
            <w:tcW w:w="20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D5E" w:rsidRPr="00A0267B" w:rsidRDefault="00EB3D5E" w:rsidP="00EB3D5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Групповой проект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D5E" w:rsidRPr="00A0267B" w:rsidRDefault="00EB3D5E" w:rsidP="00EB3D5E">
            <w:pPr>
              <w:jc w:val="center"/>
              <w:rPr>
                <w:color w:val="auto"/>
              </w:rPr>
            </w:pPr>
            <w:r w:rsidRPr="00A0267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4</w:t>
            </w: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А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D5E" w:rsidRPr="00A0267B" w:rsidRDefault="00EB3D5E" w:rsidP="00EB3D5E">
            <w:pPr>
              <w:rPr>
                <w:color w:val="auto"/>
              </w:rPr>
            </w:pPr>
            <w:r w:rsidRPr="00C26AE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Лямцева О.В.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5E" w:rsidRPr="00A0267B" w:rsidRDefault="00291DA9" w:rsidP="00EB3D5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5E" w:rsidRPr="00A0267B" w:rsidRDefault="00291DA9" w:rsidP="00EB3D5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60,00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DA9" w:rsidRPr="00A0267B" w:rsidRDefault="00291DA9" w:rsidP="00291DA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20,00</w:t>
            </w:r>
          </w:p>
        </w:tc>
      </w:tr>
      <w:tr w:rsidR="00EB3D5E" w:rsidRPr="00A0267B" w:rsidTr="00D618B7">
        <w:trPr>
          <w:cantSplit/>
          <w:trHeight w:val="60"/>
          <w:jc w:val="center"/>
        </w:trPr>
        <w:tc>
          <w:tcPr>
            <w:tcW w:w="20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D5E" w:rsidRPr="00A0267B" w:rsidRDefault="00EB3D5E" w:rsidP="00EB3D5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D5E" w:rsidRPr="00A0267B" w:rsidRDefault="00EB3D5E" w:rsidP="00EB3D5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4Б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D5E" w:rsidRPr="00A0267B" w:rsidRDefault="00EB3D5E" w:rsidP="00EB3D5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Соломина А.А.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5E" w:rsidRPr="00A0267B" w:rsidRDefault="00291DA9" w:rsidP="00EB3D5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13,33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5E" w:rsidRPr="00A0267B" w:rsidRDefault="00291DA9" w:rsidP="00EB3D5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60,01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5E" w:rsidRPr="00A0267B" w:rsidRDefault="00291DA9" w:rsidP="00291DA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26,66</w:t>
            </w:r>
          </w:p>
        </w:tc>
      </w:tr>
    </w:tbl>
    <w:p w:rsidR="00853729" w:rsidRPr="00A0267B" w:rsidRDefault="00853729" w:rsidP="00853729">
      <w:pPr>
        <w:pStyle w:val="20"/>
        <w:spacing w:line="240" w:lineRule="auto"/>
        <w:ind w:firstLine="0"/>
        <w:jc w:val="center"/>
        <w:rPr>
          <w:color w:val="auto"/>
          <w:sz w:val="24"/>
          <w:szCs w:val="24"/>
          <w:shd w:val="clear" w:color="auto" w:fill="FFFF00"/>
        </w:rPr>
      </w:pPr>
    </w:p>
    <w:p w:rsidR="00853729" w:rsidRPr="00A0267B" w:rsidRDefault="00853729" w:rsidP="00853729">
      <w:pPr>
        <w:pStyle w:val="4"/>
        <w:spacing w:line="240" w:lineRule="auto"/>
        <w:ind w:left="20" w:right="20" w:firstLine="600"/>
        <w:rPr>
          <w:color w:val="auto"/>
        </w:rPr>
      </w:pPr>
      <w:r w:rsidRPr="00A0267B">
        <w:rPr>
          <w:color w:val="auto"/>
          <w:sz w:val="24"/>
          <w:szCs w:val="24"/>
        </w:rPr>
        <w:t xml:space="preserve">Проанализировав результаты КДР-4 учащихся 4 классов в сравнении с предыдущими годами видно, что результаты </w:t>
      </w:r>
      <w:r w:rsidR="007E509E">
        <w:rPr>
          <w:color w:val="auto"/>
          <w:sz w:val="24"/>
          <w:szCs w:val="24"/>
        </w:rPr>
        <w:t>2023</w:t>
      </w:r>
      <w:r w:rsidRPr="00A0267B">
        <w:rPr>
          <w:color w:val="auto"/>
          <w:sz w:val="24"/>
          <w:szCs w:val="24"/>
        </w:rPr>
        <w:t xml:space="preserve"> года выше. Характеризуя качество обучения в начальной школе за </w:t>
      </w:r>
      <w:r w:rsidR="007E509E">
        <w:rPr>
          <w:color w:val="auto"/>
          <w:sz w:val="24"/>
          <w:szCs w:val="24"/>
        </w:rPr>
        <w:t>2023</w:t>
      </w:r>
      <w:r w:rsidRPr="00A0267B">
        <w:rPr>
          <w:color w:val="auto"/>
          <w:sz w:val="24"/>
          <w:szCs w:val="24"/>
        </w:rPr>
        <w:t xml:space="preserve"> год, видно, что учащиеся успешно овладели учебными программами, показали знания, соответствующие государственным стандартам. В своей практике учитель использует современные педагогические технологии: проблемно-диалогическое обучение, технологию уровневой дифференциации, игровые технологии, технологию саморазвития и самоконтроля, проектную технологию. Организует групповые и индивидуальные формы работы, использует исследовательские, частично-поисковые методы. Внедряя в практику ФГОС НОО, учитель через уроки и внеклассные мероприятия профессионально пользовалась УУД, обеспечивая социальную компетентность учащихся. </w:t>
      </w:r>
    </w:p>
    <w:p w:rsidR="00853729" w:rsidRPr="003B2967" w:rsidRDefault="00853729" w:rsidP="00853729">
      <w:pPr>
        <w:pStyle w:val="4"/>
        <w:spacing w:line="240" w:lineRule="auto"/>
        <w:ind w:left="20" w:right="20" w:firstLine="600"/>
        <w:rPr>
          <w:color w:val="auto"/>
        </w:rPr>
      </w:pPr>
      <w:r w:rsidRPr="00A0267B">
        <w:rPr>
          <w:color w:val="auto"/>
          <w:sz w:val="24"/>
          <w:szCs w:val="24"/>
        </w:rPr>
        <w:t xml:space="preserve">В </w:t>
      </w:r>
      <w:r w:rsidR="007E509E">
        <w:rPr>
          <w:color w:val="auto"/>
          <w:sz w:val="24"/>
          <w:szCs w:val="24"/>
        </w:rPr>
        <w:t>2023</w:t>
      </w:r>
      <w:r w:rsidRPr="00A0267B">
        <w:rPr>
          <w:color w:val="auto"/>
          <w:sz w:val="24"/>
          <w:szCs w:val="24"/>
        </w:rPr>
        <w:t xml:space="preserve"> году итоговую аттестацию по обязательным предметам (русский</w:t>
      </w:r>
      <w:r w:rsidRPr="003B2967">
        <w:rPr>
          <w:color w:val="auto"/>
          <w:sz w:val="24"/>
          <w:szCs w:val="24"/>
        </w:rPr>
        <w:t xml:space="preserve"> язык и математика) </w:t>
      </w:r>
      <w:r w:rsidR="00A0447E">
        <w:rPr>
          <w:color w:val="auto"/>
          <w:sz w:val="24"/>
          <w:szCs w:val="24"/>
        </w:rPr>
        <w:t xml:space="preserve">и двум предметам по выбору </w:t>
      </w:r>
      <w:r w:rsidRPr="003B2967">
        <w:rPr>
          <w:color w:val="auto"/>
          <w:sz w:val="24"/>
          <w:szCs w:val="24"/>
        </w:rPr>
        <w:t>обучающиеся 9 класс</w:t>
      </w:r>
      <w:r w:rsidR="00A0447E">
        <w:rPr>
          <w:color w:val="auto"/>
          <w:sz w:val="24"/>
          <w:szCs w:val="24"/>
        </w:rPr>
        <w:t>а</w:t>
      </w:r>
      <w:r w:rsidRPr="003B2967">
        <w:rPr>
          <w:color w:val="auto"/>
          <w:sz w:val="24"/>
          <w:szCs w:val="24"/>
        </w:rPr>
        <w:t xml:space="preserve"> </w:t>
      </w:r>
      <w:r w:rsidR="009A37DC" w:rsidRPr="003B2967">
        <w:rPr>
          <w:color w:val="auto"/>
          <w:sz w:val="24"/>
          <w:szCs w:val="24"/>
        </w:rPr>
        <w:t>сдавали в форме ОГЭ</w:t>
      </w:r>
      <w:r w:rsidR="00A0447E">
        <w:rPr>
          <w:color w:val="auto"/>
          <w:sz w:val="24"/>
          <w:szCs w:val="24"/>
        </w:rPr>
        <w:t>.</w:t>
      </w:r>
    </w:p>
    <w:p w:rsidR="00853729" w:rsidRPr="003B2967" w:rsidRDefault="00853729" w:rsidP="00853729">
      <w:pPr>
        <w:pStyle w:val="4"/>
        <w:spacing w:line="240" w:lineRule="auto"/>
        <w:ind w:left="20" w:right="20" w:firstLine="600"/>
        <w:rPr>
          <w:color w:val="auto"/>
        </w:rPr>
      </w:pPr>
      <w:r w:rsidRPr="003B2967">
        <w:rPr>
          <w:color w:val="auto"/>
          <w:sz w:val="24"/>
          <w:szCs w:val="24"/>
        </w:rPr>
        <w:t xml:space="preserve">Учителям необходимо совершенствовать на уроках работу по развитию вычислительных навыков и логическому мышлению, графической культуре и пространственному мышлению. Контроль усвоения данных тем включить в работу ШМО учителей </w:t>
      </w:r>
      <w:r w:rsidR="00291DA9">
        <w:rPr>
          <w:color w:val="auto"/>
          <w:sz w:val="24"/>
          <w:szCs w:val="24"/>
        </w:rPr>
        <w:t>гуманитарного</w:t>
      </w:r>
      <w:r w:rsidRPr="003B2967">
        <w:rPr>
          <w:color w:val="auto"/>
          <w:sz w:val="24"/>
          <w:szCs w:val="24"/>
        </w:rPr>
        <w:t xml:space="preserve"> цикла. Учителям русского языка и литературы усилить работу по развитию речи учащихся, орфографии, орфоэпии и культуре речи.</w:t>
      </w:r>
    </w:p>
    <w:p w:rsidR="009A37DC" w:rsidRPr="003B2967" w:rsidRDefault="009A37DC" w:rsidP="009A37DC">
      <w:pPr>
        <w:pStyle w:val="aa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50" w:lineRule="exact"/>
        <w:jc w:val="center"/>
        <w:rPr>
          <w:color w:val="auto"/>
          <w:sz w:val="24"/>
          <w:szCs w:val="24"/>
        </w:rPr>
      </w:pPr>
    </w:p>
    <w:p w:rsidR="00A0447E" w:rsidRDefault="00A0447E">
      <w:pPr>
        <w:rPr>
          <w:rFonts w:ascii="Times New Roman" w:eastAsia="Times New Roman" w:hAnsi="Times New Roman" w:cs="Times New Roman"/>
          <w:b/>
          <w:bCs/>
          <w:color w:val="auto"/>
        </w:rPr>
      </w:pPr>
      <w:r>
        <w:rPr>
          <w:color w:val="auto"/>
        </w:rPr>
        <w:lastRenderedPageBreak/>
        <w:br w:type="page"/>
      </w:r>
    </w:p>
    <w:p w:rsidR="009A37DC" w:rsidRPr="003B2967" w:rsidRDefault="009A37DC" w:rsidP="009A37DC">
      <w:pPr>
        <w:pStyle w:val="aa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50" w:lineRule="exact"/>
        <w:jc w:val="center"/>
        <w:rPr>
          <w:color w:val="auto"/>
        </w:rPr>
      </w:pPr>
      <w:r w:rsidRPr="003B2967">
        <w:rPr>
          <w:color w:val="auto"/>
          <w:sz w:val="24"/>
          <w:szCs w:val="24"/>
        </w:rPr>
        <w:lastRenderedPageBreak/>
        <w:t>Результаты ОГЭ за 202</w:t>
      </w:r>
      <w:r w:rsidR="00291DA9">
        <w:rPr>
          <w:color w:val="auto"/>
          <w:sz w:val="24"/>
          <w:szCs w:val="24"/>
        </w:rPr>
        <w:t>2</w:t>
      </w:r>
      <w:r w:rsidRPr="003B2967">
        <w:rPr>
          <w:color w:val="auto"/>
          <w:sz w:val="24"/>
          <w:szCs w:val="24"/>
        </w:rPr>
        <w:t>-</w:t>
      </w:r>
      <w:r w:rsidR="007E509E">
        <w:rPr>
          <w:color w:val="auto"/>
          <w:sz w:val="24"/>
          <w:szCs w:val="24"/>
        </w:rPr>
        <w:t>2023</w:t>
      </w:r>
      <w:r w:rsidRPr="003B2967">
        <w:rPr>
          <w:color w:val="auto"/>
          <w:sz w:val="24"/>
          <w:szCs w:val="24"/>
        </w:rPr>
        <w:t xml:space="preserve"> учебный год</w:t>
      </w:r>
    </w:p>
    <w:p w:rsidR="009A37DC" w:rsidRPr="003B2967" w:rsidRDefault="009A37DC" w:rsidP="009A37DC">
      <w:pPr>
        <w:rPr>
          <w:rFonts w:ascii="Times New Roman" w:hAnsi="Times New Roman" w:cs="Times New Roman"/>
          <w:color w:val="auto"/>
          <w:shd w:val="clear" w:color="auto" w:fill="FFFF00"/>
        </w:rPr>
      </w:pPr>
    </w:p>
    <w:tbl>
      <w:tblPr>
        <w:tblW w:w="10202" w:type="dxa"/>
        <w:tblInd w:w="-15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1100"/>
        <w:gridCol w:w="1560"/>
        <w:gridCol w:w="2835"/>
        <w:gridCol w:w="1701"/>
        <w:gridCol w:w="1418"/>
        <w:gridCol w:w="1588"/>
      </w:tblGrid>
      <w:tr w:rsidR="009A37DC" w:rsidRPr="003B2967" w:rsidTr="009A37DC"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</w:tcBorders>
            <w:shd w:val="clear" w:color="auto" w:fill="FFFFFF"/>
            <w:vAlign w:val="center"/>
          </w:tcPr>
          <w:p w:rsidR="009A37DC" w:rsidRPr="003B2967" w:rsidRDefault="009A37DC" w:rsidP="009A37DC">
            <w:pPr>
              <w:jc w:val="center"/>
              <w:rPr>
                <w:color w:val="auto"/>
              </w:rPr>
            </w:pPr>
            <w:r w:rsidRPr="003B296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Класс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</w:tcBorders>
            <w:shd w:val="clear" w:color="auto" w:fill="FFFFFF"/>
            <w:vAlign w:val="center"/>
          </w:tcPr>
          <w:p w:rsidR="009A37DC" w:rsidRPr="003B2967" w:rsidRDefault="009A37DC" w:rsidP="009A37DC">
            <w:pPr>
              <w:jc w:val="center"/>
              <w:rPr>
                <w:color w:val="auto"/>
              </w:rPr>
            </w:pPr>
            <w:r w:rsidRPr="003B296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Количество учащихся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9A37DC" w:rsidRPr="003B2967" w:rsidRDefault="009A37DC" w:rsidP="009A37DC">
            <w:pPr>
              <w:jc w:val="center"/>
              <w:rPr>
                <w:color w:val="auto"/>
              </w:rPr>
            </w:pPr>
            <w:r w:rsidRPr="003B296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Предмет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9A37DC" w:rsidRPr="003B2967" w:rsidRDefault="009A37DC" w:rsidP="009A37DC">
            <w:pPr>
              <w:jc w:val="center"/>
              <w:rPr>
                <w:color w:val="auto"/>
              </w:rPr>
            </w:pPr>
            <w:r w:rsidRPr="003B296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Количество учащихся сдававших экзамен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9A37DC" w:rsidRPr="003B2967" w:rsidRDefault="009A37DC" w:rsidP="009A37DC">
            <w:pPr>
              <w:jc w:val="center"/>
              <w:rPr>
                <w:color w:val="auto"/>
              </w:rPr>
            </w:pPr>
            <w:r w:rsidRPr="003B296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Выше минимума</w:t>
            </w:r>
          </w:p>
        </w:tc>
        <w:tc>
          <w:tcPr>
            <w:tcW w:w="1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37DC" w:rsidRPr="003B2967" w:rsidRDefault="009A37DC" w:rsidP="009A37DC">
            <w:pPr>
              <w:jc w:val="center"/>
              <w:rPr>
                <w:color w:val="auto"/>
              </w:rPr>
            </w:pPr>
            <w:r w:rsidRPr="003B296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Ниже минимума</w:t>
            </w:r>
          </w:p>
        </w:tc>
      </w:tr>
      <w:tr w:rsidR="00691B5B" w:rsidRPr="003B2967" w:rsidTr="00785C1C">
        <w:trPr>
          <w:cantSplit/>
        </w:trPr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1B5B" w:rsidRPr="003B2967" w:rsidRDefault="00691B5B" w:rsidP="00691B5B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B296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9</w:t>
            </w:r>
          </w:p>
          <w:p w:rsidR="00691B5B" w:rsidRPr="003B2967" w:rsidRDefault="00691B5B" w:rsidP="00691B5B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1B5B" w:rsidRPr="003B2967" w:rsidRDefault="00691B5B" w:rsidP="00691B5B">
            <w:pPr>
              <w:jc w:val="center"/>
              <w:rPr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37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</w:tcBorders>
            <w:shd w:val="clear" w:color="auto" w:fill="FFFFFF"/>
          </w:tcPr>
          <w:p w:rsidR="00691B5B" w:rsidRPr="003B2967" w:rsidRDefault="00691B5B" w:rsidP="00691B5B">
            <w:pPr>
              <w:rPr>
                <w:color w:val="auto"/>
              </w:rPr>
            </w:pPr>
            <w:r w:rsidRPr="003B296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Русский язык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91B5B" w:rsidRPr="003B2967" w:rsidRDefault="00691B5B" w:rsidP="00691B5B">
            <w:pPr>
              <w:jc w:val="center"/>
              <w:rPr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37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91B5B" w:rsidRPr="003B2967" w:rsidRDefault="00691B5B" w:rsidP="00691B5B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100%</w:t>
            </w:r>
          </w:p>
        </w:tc>
        <w:tc>
          <w:tcPr>
            <w:tcW w:w="1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91B5B" w:rsidRPr="003B2967" w:rsidRDefault="00691B5B" w:rsidP="00691B5B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0%</w:t>
            </w:r>
          </w:p>
        </w:tc>
      </w:tr>
      <w:tr w:rsidR="00691B5B" w:rsidRPr="003B2967" w:rsidTr="00785C1C">
        <w:trPr>
          <w:cantSplit/>
          <w:trHeight w:val="174"/>
        </w:trPr>
        <w:tc>
          <w:tcPr>
            <w:tcW w:w="11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1B5B" w:rsidRPr="003B2967" w:rsidRDefault="00691B5B" w:rsidP="00691B5B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1B5B" w:rsidRPr="003B2967" w:rsidRDefault="00691B5B" w:rsidP="00691B5B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</w:tcBorders>
            <w:shd w:val="clear" w:color="auto" w:fill="FFFFFF"/>
          </w:tcPr>
          <w:p w:rsidR="00691B5B" w:rsidRPr="003B2967" w:rsidRDefault="00691B5B" w:rsidP="00691B5B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B296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Математика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91B5B" w:rsidRPr="003B2967" w:rsidRDefault="00691B5B" w:rsidP="00691B5B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37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91B5B" w:rsidRPr="003B2967" w:rsidRDefault="00691B5B" w:rsidP="00691B5B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100%</w:t>
            </w:r>
          </w:p>
        </w:tc>
        <w:tc>
          <w:tcPr>
            <w:tcW w:w="1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91B5B" w:rsidRPr="003B2967" w:rsidRDefault="00691B5B" w:rsidP="00691B5B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0%</w:t>
            </w:r>
          </w:p>
        </w:tc>
      </w:tr>
      <w:tr w:rsidR="00691B5B" w:rsidRPr="003B2967" w:rsidTr="00785C1C">
        <w:trPr>
          <w:cantSplit/>
          <w:trHeight w:val="174"/>
        </w:trPr>
        <w:tc>
          <w:tcPr>
            <w:tcW w:w="11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1B5B" w:rsidRPr="003B2967" w:rsidRDefault="00691B5B" w:rsidP="00691B5B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1B5B" w:rsidRPr="003B2967" w:rsidRDefault="00691B5B" w:rsidP="00691B5B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</w:tcBorders>
            <w:shd w:val="clear" w:color="auto" w:fill="FFFFFF"/>
          </w:tcPr>
          <w:p w:rsidR="00691B5B" w:rsidRPr="003B2967" w:rsidRDefault="00691B5B" w:rsidP="00691B5B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Химия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91B5B" w:rsidRDefault="00691B5B" w:rsidP="00691B5B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91B5B" w:rsidRPr="003B2967" w:rsidRDefault="00691B5B" w:rsidP="00691B5B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100%</w:t>
            </w:r>
          </w:p>
        </w:tc>
        <w:tc>
          <w:tcPr>
            <w:tcW w:w="1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91B5B" w:rsidRPr="003B2967" w:rsidRDefault="00691B5B" w:rsidP="00691B5B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0%</w:t>
            </w:r>
          </w:p>
        </w:tc>
      </w:tr>
      <w:tr w:rsidR="00691B5B" w:rsidRPr="003B2967" w:rsidTr="00785C1C">
        <w:trPr>
          <w:cantSplit/>
          <w:trHeight w:val="174"/>
        </w:trPr>
        <w:tc>
          <w:tcPr>
            <w:tcW w:w="11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1B5B" w:rsidRPr="003B2967" w:rsidRDefault="00691B5B" w:rsidP="00691B5B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1B5B" w:rsidRPr="003B2967" w:rsidRDefault="00691B5B" w:rsidP="00691B5B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</w:tcBorders>
            <w:shd w:val="clear" w:color="auto" w:fill="FFFFFF"/>
          </w:tcPr>
          <w:p w:rsidR="00691B5B" w:rsidRPr="003B2967" w:rsidRDefault="00691B5B" w:rsidP="00691B5B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Информатика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91B5B" w:rsidRDefault="00691B5B" w:rsidP="00691B5B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35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91B5B" w:rsidRPr="003B2967" w:rsidRDefault="00691B5B" w:rsidP="00691B5B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100%</w:t>
            </w:r>
          </w:p>
        </w:tc>
        <w:tc>
          <w:tcPr>
            <w:tcW w:w="1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91B5B" w:rsidRPr="003B2967" w:rsidRDefault="00691B5B" w:rsidP="00691B5B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0%</w:t>
            </w:r>
          </w:p>
        </w:tc>
      </w:tr>
      <w:tr w:rsidR="00691B5B" w:rsidRPr="003B2967" w:rsidTr="008A51B3">
        <w:trPr>
          <w:cantSplit/>
          <w:trHeight w:val="174"/>
        </w:trPr>
        <w:tc>
          <w:tcPr>
            <w:tcW w:w="11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1B5B" w:rsidRPr="003B2967" w:rsidRDefault="00691B5B" w:rsidP="00691B5B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1B5B" w:rsidRPr="003B2967" w:rsidRDefault="00691B5B" w:rsidP="00691B5B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</w:tcBorders>
            <w:shd w:val="clear" w:color="auto" w:fill="FFFFFF"/>
          </w:tcPr>
          <w:p w:rsidR="00691B5B" w:rsidRPr="003B2967" w:rsidRDefault="00691B5B" w:rsidP="00691B5B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Обществознание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91B5B" w:rsidRDefault="00691B5B" w:rsidP="00691B5B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91B5B" w:rsidRPr="003B2967" w:rsidRDefault="00691B5B" w:rsidP="00691B5B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100%</w:t>
            </w:r>
          </w:p>
        </w:tc>
        <w:tc>
          <w:tcPr>
            <w:tcW w:w="1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91B5B" w:rsidRPr="003B2967" w:rsidRDefault="00691B5B" w:rsidP="00691B5B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0%</w:t>
            </w:r>
          </w:p>
        </w:tc>
      </w:tr>
      <w:tr w:rsidR="00691B5B" w:rsidRPr="003B2967" w:rsidTr="00691B5B">
        <w:trPr>
          <w:cantSplit/>
          <w:trHeight w:val="174"/>
        </w:trPr>
        <w:tc>
          <w:tcPr>
            <w:tcW w:w="11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1B5B" w:rsidRPr="003B2967" w:rsidRDefault="00691B5B" w:rsidP="00691B5B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1B5B" w:rsidRPr="003B2967" w:rsidRDefault="00691B5B" w:rsidP="00691B5B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</w:tcBorders>
            <w:shd w:val="clear" w:color="auto" w:fill="FFFFFF"/>
          </w:tcPr>
          <w:p w:rsidR="00691B5B" w:rsidRDefault="00691B5B" w:rsidP="00691B5B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География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91B5B" w:rsidRDefault="00691B5B" w:rsidP="001E1F45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</w:t>
            </w:r>
            <w:r w:rsidR="001E1F4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91B5B" w:rsidRPr="003B2967" w:rsidRDefault="00691B5B" w:rsidP="00691B5B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100%</w:t>
            </w:r>
          </w:p>
        </w:tc>
        <w:tc>
          <w:tcPr>
            <w:tcW w:w="1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91B5B" w:rsidRPr="003B2967" w:rsidRDefault="00691B5B" w:rsidP="00691B5B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0%</w:t>
            </w:r>
          </w:p>
        </w:tc>
      </w:tr>
      <w:tr w:rsidR="00691B5B" w:rsidRPr="003B2967" w:rsidTr="00691B5B">
        <w:trPr>
          <w:cantSplit/>
          <w:trHeight w:val="174"/>
        </w:trPr>
        <w:tc>
          <w:tcPr>
            <w:tcW w:w="11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1B5B" w:rsidRPr="003B2967" w:rsidRDefault="00691B5B" w:rsidP="00691B5B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1B5B" w:rsidRPr="003B2967" w:rsidRDefault="00691B5B" w:rsidP="00691B5B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</w:tcBorders>
            <w:shd w:val="clear" w:color="auto" w:fill="FFFFFF"/>
          </w:tcPr>
          <w:p w:rsidR="00691B5B" w:rsidRDefault="00691B5B" w:rsidP="00691B5B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История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91B5B" w:rsidRDefault="00691B5B" w:rsidP="00691B5B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91B5B" w:rsidRPr="003B2967" w:rsidRDefault="00691B5B" w:rsidP="00691B5B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100%</w:t>
            </w:r>
          </w:p>
        </w:tc>
        <w:tc>
          <w:tcPr>
            <w:tcW w:w="1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91B5B" w:rsidRPr="003B2967" w:rsidRDefault="00691B5B" w:rsidP="00691B5B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0%</w:t>
            </w:r>
          </w:p>
        </w:tc>
      </w:tr>
      <w:tr w:rsidR="00691B5B" w:rsidRPr="003B2967" w:rsidTr="00785C1C">
        <w:trPr>
          <w:cantSplit/>
          <w:trHeight w:val="174"/>
        </w:trPr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5B" w:rsidRPr="003B2967" w:rsidRDefault="00691B5B" w:rsidP="00691B5B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5B" w:rsidRPr="003B2967" w:rsidRDefault="00691B5B" w:rsidP="00691B5B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</w:tcBorders>
            <w:shd w:val="clear" w:color="auto" w:fill="FFFFFF"/>
          </w:tcPr>
          <w:p w:rsidR="00691B5B" w:rsidRDefault="00691B5B" w:rsidP="00691B5B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Иностранный язык (английский)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91B5B" w:rsidRDefault="00691B5B" w:rsidP="00691B5B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91B5B" w:rsidRPr="003B2967" w:rsidRDefault="00691B5B" w:rsidP="00691B5B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100%</w:t>
            </w:r>
          </w:p>
        </w:tc>
        <w:tc>
          <w:tcPr>
            <w:tcW w:w="1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91B5B" w:rsidRPr="003B2967" w:rsidRDefault="00691B5B" w:rsidP="00691B5B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0%</w:t>
            </w:r>
          </w:p>
        </w:tc>
      </w:tr>
    </w:tbl>
    <w:p w:rsidR="00853729" w:rsidRPr="003B2967" w:rsidRDefault="00853729" w:rsidP="00853729">
      <w:pPr>
        <w:pStyle w:val="aa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50" w:lineRule="exact"/>
        <w:jc w:val="center"/>
        <w:rPr>
          <w:color w:val="auto"/>
          <w:sz w:val="24"/>
          <w:szCs w:val="24"/>
        </w:rPr>
      </w:pPr>
    </w:p>
    <w:p w:rsidR="00853729" w:rsidRPr="003B2967" w:rsidRDefault="00853729" w:rsidP="00853729">
      <w:pPr>
        <w:pStyle w:val="aa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50" w:lineRule="exact"/>
        <w:jc w:val="center"/>
        <w:rPr>
          <w:color w:val="auto"/>
          <w:sz w:val="24"/>
          <w:szCs w:val="24"/>
        </w:rPr>
      </w:pPr>
    </w:p>
    <w:p w:rsidR="00853729" w:rsidRPr="003B2967" w:rsidRDefault="00853729" w:rsidP="00853729">
      <w:pPr>
        <w:pStyle w:val="aa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50" w:lineRule="exact"/>
        <w:jc w:val="center"/>
        <w:rPr>
          <w:color w:val="auto"/>
        </w:rPr>
      </w:pPr>
      <w:r w:rsidRPr="003B2967">
        <w:rPr>
          <w:color w:val="auto"/>
          <w:sz w:val="24"/>
          <w:szCs w:val="24"/>
        </w:rPr>
        <w:t xml:space="preserve">Результаты ЕГЭ за </w:t>
      </w:r>
      <w:r w:rsidR="009A37DC" w:rsidRPr="003B2967">
        <w:rPr>
          <w:color w:val="auto"/>
          <w:sz w:val="24"/>
          <w:szCs w:val="24"/>
        </w:rPr>
        <w:t>202</w:t>
      </w:r>
      <w:r w:rsidR="00691B5B">
        <w:rPr>
          <w:color w:val="auto"/>
          <w:sz w:val="24"/>
          <w:szCs w:val="24"/>
        </w:rPr>
        <w:t>2</w:t>
      </w:r>
      <w:r w:rsidR="009A37DC" w:rsidRPr="003B2967">
        <w:rPr>
          <w:color w:val="auto"/>
          <w:sz w:val="24"/>
          <w:szCs w:val="24"/>
        </w:rPr>
        <w:t>-</w:t>
      </w:r>
      <w:r w:rsidR="007E509E">
        <w:rPr>
          <w:color w:val="auto"/>
          <w:sz w:val="24"/>
          <w:szCs w:val="24"/>
        </w:rPr>
        <w:t>2023</w:t>
      </w:r>
      <w:r w:rsidRPr="003B2967">
        <w:rPr>
          <w:color w:val="auto"/>
          <w:sz w:val="24"/>
          <w:szCs w:val="24"/>
        </w:rPr>
        <w:t>учебный год</w:t>
      </w:r>
    </w:p>
    <w:p w:rsidR="00853729" w:rsidRPr="003B2967" w:rsidRDefault="00853729" w:rsidP="00853729">
      <w:pPr>
        <w:rPr>
          <w:rFonts w:ascii="Times New Roman" w:hAnsi="Times New Roman" w:cs="Times New Roman"/>
          <w:color w:val="auto"/>
          <w:shd w:val="clear" w:color="auto" w:fill="FFFF00"/>
        </w:rPr>
      </w:pPr>
    </w:p>
    <w:tbl>
      <w:tblPr>
        <w:tblW w:w="10202" w:type="dxa"/>
        <w:tblInd w:w="-15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1100"/>
        <w:gridCol w:w="1560"/>
        <w:gridCol w:w="2835"/>
        <w:gridCol w:w="1701"/>
        <w:gridCol w:w="1418"/>
        <w:gridCol w:w="1588"/>
      </w:tblGrid>
      <w:tr w:rsidR="00853729" w:rsidRPr="003B2967" w:rsidTr="007B564D"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853729" w:rsidRPr="003B2967" w:rsidRDefault="00853729" w:rsidP="007B564D">
            <w:pPr>
              <w:jc w:val="center"/>
              <w:rPr>
                <w:color w:val="auto"/>
              </w:rPr>
            </w:pPr>
            <w:r w:rsidRPr="003B296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Класс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853729" w:rsidRPr="003B2967" w:rsidRDefault="00853729" w:rsidP="007B564D">
            <w:pPr>
              <w:jc w:val="center"/>
              <w:rPr>
                <w:color w:val="auto"/>
              </w:rPr>
            </w:pPr>
            <w:r w:rsidRPr="003B296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Количество учащихся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853729" w:rsidRPr="003B2967" w:rsidRDefault="00853729" w:rsidP="007B564D">
            <w:pPr>
              <w:jc w:val="center"/>
              <w:rPr>
                <w:color w:val="auto"/>
              </w:rPr>
            </w:pPr>
            <w:r w:rsidRPr="003B296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Предмет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853729" w:rsidRPr="003B2967" w:rsidRDefault="00853729" w:rsidP="007B564D">
            <w:pPr>
              <w:jc w:val="center"/>
              <w:rPr>
                <w:color w:val="auto"/>
              </w:rPr>
            </w:pPr>
            <w:r w:rsidRPr="003B296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Количество учащихся сдававших экзамен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853729" w:rsidRPr="003B2967" w:rsidRDefault="00853729" w:rsidP="007B564D">
            <w:pPr>
              <w:jc w:val="center"/>
              <w:rPr>
                <w:color w:val="auto"/>
              </w:rPr>
            </w:pPr>
            <w:r w:rsidRPr="003B296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Выше минимума</w:t>
            </w:r>
          </w:p>
        </w:tc>
        <w:tc>
          <w:tcPr>
            <w:tcW w:w="1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853729" w:rsidRPr="003B2967" w:rsidRDefault="00853729" w:rsidP="007B564D">
            <w:pPr>
              <w:jc w:val="center"/>
              <w:rPr>
                <w:color w:val="auto"/>
              </w:rPr>
            </w:pPr>
            <w:r w:rsidRPr="003B296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Ниже минимума</w:t>
            </w:r>
          </w:p>
        </w:tc>
      </w:tr>
      <w:tr w:rsidR="009A37DC" w:rsidRPr="003B2967" w:rsidTr="009A37DC">
        <w:trPr>
          <w:cantSplit/>
        </w:trPr>
        <w:tc>
          <w:tcPr>
            <w:tcW w:w="1100" w:type="dxa"/>
            <w:vMerge w:val="restart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</w:tcPr>
          <w:p w:rsidR="009A37DC" w:rsidRPr="003B2967" w:rsidRDefault="009A37DC" w:rsidP="007B564D">
            <w:pPr>
              <w:jc w:val="center"/>
              <w:rPr>
                <w:color w:val="auto"/>
              </w:rPr>
            </w:pPr>
            <w:r w:rsidRPr="003B296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11</w:t>
            </w:r>
          </w:p>
          <w:p w:rsidR="009A37DC" w:rsidRPr="003B2967" w:rsidRDefault="009A37DC" w:rsidP="007B564D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9A37DC" w:rsidRPr="003B2967" w:rsidRDefault="009A37DC" w:rsidP="007B564D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</w:tcPr>
          <w:p w:rsidR="009A37DC" w:rsidRPr="003B2967" w:rsidRDefault="00691B5B" w:rsidP="007B564D">
            <w:pPr>
              <w:jc w:val="center"/>
              <w:rPr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5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9A37DC" w:rsidRPr="003B2967" w:rsidRDefault="009A37DC" w:rsidP="007B564D">
            <w:pPr>
              <w:rPr>
                <w:color w:val="auto"/>
              </w:rPr>
            </w:pPr>
            <w:r w:rsidRPr="003B296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Русский язык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9A37DC" w:rsidRPr="003B2967" w:rsidRDefault="00691B5B" w:rsidP="007B564D">
            <w:pPr>
              <w:jc w:val="center"/>
              <w:rPr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9A37DC" w:rsidRPr="003B2967" w:rsidRDefault="009A37DC" w:rsidP="007B564D">
            <w:pPr>
              <w:jc w:val="center"/>
              <w:rPr>
                <w:color w:val="auto"/>
              </w:rPr>
            </w:pPr>
            <w:r w:rsidRPr="003B296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100%</w:t>
            </w:r>
          </w:p>
        </w:tc>
        <w:tc>
          <w:tcPr>
            <w:tcW w:w="1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37DC" w:rsidRPr="003B2967" w:rsidRDefault="009A37DC" w:rsidP="007B564D">
            <w:pPr>
              <w:jc w:val="center"/>
              <w:rPr>
                <w:color w:val="auto"/>
              </w:rPr>
            </w:pPr>
            <w:r w:rsidRPr="003B296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0%</w:t>
            </w:r>
          </w:p>
        </w:tc>
      </w:tr>
      <w:tr w:rsidR="009A37DC" w:rsidRPr="003B2967" w:rsidTr="009A37DC">
        <w:trPr>
          <w:cantSplit/>
        </w:trPr>
        <w:tc>
          <w:tcPr>
            <w:tcW w:w="1100" w:type="dxa"/>
            <w:vMerge/>
            <w:tcBorders>
              <w:left w:val="single" w:sz="4" w:space="0" w:color="00000A"/>
            </w:tcBorders>
            <w:shd w:val="clear" w:color="auto" w:fill="FFFFFF"/>
          </w:tcPr>
          <w:p w:rsidR="009A37DC" w:rsidRPr="003B2967" w:rsidRDefault="009A37DC" w:rsidP="007B564D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A"/>
            </w:tcBorders>
            <w:shd w:val="clear" w:color="auto" w:fill="FFFFFF"/>
          </w:tcPr>
          <w:p w:rsidR="009A37DC" w:rsidRPr="003B2967" w:rsidRDefault="009A37DC" w:rsidP="007B564D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9A37DC" w:rsidRPr="003B2967" w:rsidRDefault="009A37DC" w:rsidP="007B564D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B296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Математика (профильная)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9A37DC" w:rsidRPr="003B2967" w:rsidRDefault="00691B5B" w:rsidP="007B564D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9A37DC" w:rsidRPr="003B2967" w:rsidRDefault="009A37DC" w:rsidP="009A37DC">
            <w:pPr>
              <w:jc w:val="center"/>
              <w:rPr>
                <w:color w:val="auto"/>
              </w:rPr>
            </w:pPr>
            <w:r w:rsidRPr="003B296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100%</w:t>
            </w:r>
          </w:p>
        </w:tc>
        <w:tc>
          <w:tcPr>
            <w:tcW w:w="1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37DC" w:rsidRPr="003B2967" w:rsidRDefault="009A37DC" w:rsidP="009A37DC">
            <w:pPr>
              <w:jc w:val="center"/>
              <w:rPr>
                <w:color w:val="auto"/>
              </w:rPr>
            </w:pPr>
            <w:r w:rsidRPr="003B296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0%</w:t>
            </w:r>
          </w:p>
        </w:tc>
      </w:tr>
      <w:tr w:rsidR="009F1D28" w:rsidRPr="003B2967" w:rsidTr="009A37DC">
        <w:trPr>
          <w:cantSplit/>
        </w:trPr>
        <w:tc>
          <w:tcPr>
            <w:tcW w:w="1100" w:type="dxa"/>
            <w:vMerge/>
            <w:tcBorders>
              <w:left w:val="single" w:sz="4" w:space="0" w:color="00000A"/>
            </w:tcBorders>
            <w:shd w:val="clear" w:color="auto" w:fill="FFFFFF"/>
          </w:tcPr>
          <w:p w:rsidR="009F1D28" w:rsidRPr="003B2967" w:rsidRDefault="009F1D28" w:rsidP="009F1D28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A"/>
            </w:tcBorders>
            <w:shd w:val="clear" w:color="auto" w:fill="FFFFFF"/>
          </w:tcPr>
          <w:p w:rsidR="009F1D28" w:rsidRPr="003B2967" w:rsidRDefault="009F1D28" w:rsidP="009F1D28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9F1D28" w:rsidRPr="003B2967" w:rsidRDefault="009F1D28" w:rsidP="009F1D28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B296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Математика (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базовая</w:t>
            </w:r>
            <w:r w:rsidRPr="003B296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9F1D28" w:rsidRDefault="00691B5B" w:rsidP="009F1D28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9F1D28" w:rsidRPr="003B2967" w:rsidRDefault="009F1D28" w:rsidP="009F1D28">
            <w:pPr>
              <w:jc w:val="center"/>
              <w:rPr>
                <w:color w:val="auto"/>
              </w:rPr>
            </w:pPr>
            <w:r w:rsidRPr="003B296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100%</w:t>
            </w:r>
          </w:p>
        </w:tc>
        <w:tc>
          <w:tcPr>
            <w:tcW w:w="1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F1D28" w:rsidRPr="003B2967" w:rsidRDefault="009F1D28" w:rsidP="009F1D28">
            <w:pPr>
              <w:jc w:val="center"/>
              <w:rPr>
                <w:color w:val="auto"/>
              </w:rPr>
            </w:pPr>
            <w:r w:rsidRPr="003B296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0%</w:t>
            </w:r>
          </w:p>
        </w:tc>
      </w:tr>
      <w:tr w:rsidR="009F1D28" w:rsidRPr="003B2967" w:rsidTr="009A37DC">
        <w:trPr>
          <w:cantSplit/>
        </w:trPr>
        <w:tc>
          <w:tcPr>
            <w:tcW w:w="1100" w:type="dxa"/>
            <w:vMerge/>
            <w:tcBorders>
              <w:left w:val="single" w:sz="4" w:space="0" w:color="00000A"/>
            </w:tcBorders>
            <w:shd w:val="clear" w:color="auto" w:fill="FFFFFF"/>
          </w:tcPr>
          <w:p w:rsidR="009F1D28" w:rsidRPr="003B2967" w:rsidRDefault="009F1D28" w:rsidP="009F1D28">
            <w:pPr>
              <w:snapToGri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A"/>
            </w:tcBorders>
            <w:shd w:val="clear" w:color="auto" w:fill="FFFFFF"/>
          </w:tcPr>
          <w:p w:rsidR="009F1D28" w:rsidRPr="003B2967" w:rsidRDefault="009F1D28" w:rsidP="009F1D28">
            <w:pPr>
              <w:snapToGri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9F1D28" w:rsidRPr="003B2967" w:rsidRDefault="00691B5B" w:rsidP="009F1D28">
            <w:pPr>
              <w:rPr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Биология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9F1D28" w:rsidRPr="003B2967" w:rsidRDefault="009F1D28" w:rsidP="009F1D28">
            <w:pPr>
              <w:jc w:val="center"/>
              <w:rPr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9F1D28" w:rsidRPr="003B2967" w:rsidRDefault="009F1D28" w:rsidP="009F1D28">
            <w:pPr>
              <w:jc w:val="center"/>
              <w:rPr>
                <w:color w:val="auto"/>
              </w:rPr>
            </w:pPr>
            <w:r w:rsidRPr="003B296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100%</w:t>
            </w:r>
          </w:p>
        </w:tc>
        <w:tc>
          <w:tcPr>
            <w:tcW w:w="1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F1D28" w:rsidRPr="003B2967" w:rsidRDefault="009F1D28" w:rsidP="009F1D28">
            <w:pPr>
              <w:jc w:val="center"/>
              <w:rPr>
                <w:color w:val="auto"/>
              </w:rPr>
            </w:pPr>
            <w:r w:rsidRPr="003B296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0%</w:t>
            </w:r>
          </w:p>
        </w:tc>
      </w:tr>
      <w:tr w:rsidR="009F1D28" w:rsidRPr="003B2967" w:rsidTr="009A37DC">
        <w:trPr>
          <w:cantSplit/>
        </w:trPr>
        <w:tc>
          <w:tcPr>
            <w:tcW w:w="1100" w:type="dxa"/>
            <w:vMerge/>
            <w:tcBorders>
              <w:left w:val="single" w:sz="4" w:space="0" w:color="00000A"/>
            </w:tcBorders>
            <w:shd w:val="clear" w:color="auto" w:fill="FFFFFF"/>
          </w:tcPr>
          <w:p w:rsidR="009F1D28" w:rsidRPr="003B2967" w:rsidRDefault="009F1D28" w:rsidP="009F1D28">
            <w:pPr>
              <w:snapToGri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A"/>
            </w:tcBorders>
            <w:shd w:val="clear" w:color="auto" w:fill="FFFFFF"/>
          </w:tcPr>
          <w:p w:rsidR="009F1D28" w:rsidRPr="003B2967" w:rsidRDefault="009F1D28" w:rsidP="009F1D28">
            <w:pPr>
              <w:snapToGri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9F1D28" w:rsidRPr="003B2967" w:rsidRDefault="009F1D28" w:rsidP="009F1D28">
            <w:pPr>
              <w:rPr>
                <w:color w:val="auto"/>
              </w:rPr>
            </w:pPr>
            <w:r w:rsidRPr="003B296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История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9F1D28" w:rsidRPr="003B2967" w:rsidRDefault="009F1D28" w:rsidP="009F1D28">
            <w:pPr>
              <w:jc w:val="center"/>
              <w:rPr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9F1D28" w:rsidRPr="003B2967" w:rsidRDefault="009F1D28" w:rsidP="009F1D28">
            <w:pPr>
              <w:jc w:val="center"/>
              <w:rPr>
                <w:color w:val="auto"/>
              </w:rPr>
            </w:pPr>
            <w:r w:rsidRPr="003B296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100%</w:t>
            </w:r>
          </w:p>
        </w:tc>
        <w:tc>
          <w:tcPr>
            <w:tcW w:w="1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F1D28" w:rsidRPr="003B2967" w:rsidRDefault="009F1D28" w:rsidP="009F1D28">
            <w:pPr>
              <w:jc w:val="center"/>
              <w:rPr>
                <w:color w:val="auto"/>
              </w:rPr>
            </w:pPr>
            <w:r w:rsidRPr="003B296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0%</w:t>
            </w:r>
          </w:p>
        </w:tc>
      </w:tr>
      <w:tr w:rsidR="009F1D28" w:rsidRPr="003B2967" w:rsidTr="009A37DC">
        <w:trPr>
          <w:cantSplit/>
        </w:trPr>
        <w:tc>
          <w:tcPr>
            <w:tcW w:w="1100" w:type="dxa"/>
            <w:vMerge/>
            <w:tcBorders>
              <w:left w:val="single" w:sz="4" w:space="0" w:color="00000A"/>
            </w:tcBorders>
            <w:shd w:val="clear" w:color="auto" w:fill="FFFFFF"/>
          </w:tcPr>
          <w:p w:rsidR="009F1D28" w:rsidRPr="003B2967" w:rsidRDefault="009F1D28" w:rsidP="009F1D28">
            <w:pPr>
              <w:snapToGri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A"/>
            </w:tcBorders>
            <w:shd w:val="clear" w:color="auto" w:fill="FFFFFF"/>
          </w:tcPr>
          <w:p w:rsidR="009F1D28" w:rsidRPr="003B2967" w:rsidRDefault="009F1D28" w:rsidP="009F1D28">
            <w:pPr>
              <w:snapToGri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9F1D28" w:rsidRPr="003B2967" w:rsidRDefault="009F1D28" w:rsidP="009F1D28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B296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Обществознание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9F1D28" w:rsidRPr="003B2967" w:rsidRDefault="00691B5B" w:rsidP="009F1D28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9F1D28" w:rsidRPr="003B2967" w:rsidRDefault="00691B5B" w:rsidP="009F1D28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10</w:t>
            </w:r>
            <w:r w:rsidR="009F1D28" w:rsidRPr="003B296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0%</w:t>
            </w:r>
          </w:p>
        </w:tc>
        <w:tc>
          <w:tcPr>
            <w:tcW w:w="1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F1D28" w:rsidRPr="003B2967" w:rsidRDefault="009F1D28" w:rsidP="009F1D28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B296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0%</w:t>
            </w:r>
          </w:p>
        </w:tc>
      </w:tr>
      <w:tr w:rsidR="009F1D28" w:rsidRPr="003B2967" w:rsidTr="009A37DC">
        <w:trPr>
          <w:cantSplit/>
        </w:trPr>
        <w:tc>
          <w:tcPr>
            <w:tcW w:w="1100" w:type="dxa"/>
            <w:vMerge/>
            <w:tcBorders>
              <w:left w:val="single" w:sz="4" w:space="0" w:color="00000A"/>
            </w:tcBorders>
            <w:shd w:val="clear" w:color="auto" w:fill="FFFFFF"/>
          </w:tcPr>
          <w:p w:rsidR="009F1D28" w:rsidRPr="003B2967" w:rsidRDefault="009F1D28" w:rsidP="009F1D28">
            <w:pPr>
              <w:snapToGri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A"/>
            </w:tcBorders>
            <w:shd w:val="clear" w:color="auto" w:fill="FFFFFF"/>
          </w:tcPr>
          <w:p w:rsidR="009F1D28" w:rsidRPr="003B2967" w:rsidRDefault="009F1D28" w:rsidP="009F1D28">
            <w:pPr>
              <w:snapToGri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9F1D28" w:rsidRPr="003B2967" w:rsidRDefault="00691B5B" w:rsidP="009F1D28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Химия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9F1D28" w:rsidRDefault="009F1D28" w:rsidP="009F1D28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9F1D28" w:rsidRPr="003B2967" w:rsidRDefault="009F1D28" w:rsidP="009F1D28">
            <w:pPr>
              <w:jc w:val="center"/>
              <w:rPr>
                <w:color w:val="auto"/>
              </w:rPr>
            </w:pPr>
            <w:r w:rsidRPr="003B296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100%</w:t>
            </w:r>
          </w:p>
        </w:tc>
        <w:tc>
          <w:tcPr>
            <w:tcW w:w="1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F1D28" w:rsidRPr="003B2967" w:rsidRDefault="009F1D28" w:rsidP="009F1D28">
            <w:pPr>
              <w:jc w:val="center"/>
              <w:rPr>
                <w:color w:val="auto"/>
              </w:rPr>
            </w:pPr>
            <w:r w:rsidRPr="003B296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0%</w:t>
            </w:r>
          </w:p>
        </w:tc>
      </w:tr>
    </w:tbl>
    <w:p w:rsidR="00853729" w:rsidRPr="003B2967" w:rsidRDefault="00853729" w:rsidP="00853729">
      <w:pPr>
        <w:rPr>
          <w:rFonts w:ascii="Times New Roman" w:hAnsi="Times New Roman" w:cs="Times New Roman"/>
          <w:color w:val="auto"/>
          <w:shd w:val="clear" w:color="auto" w:fill="FFFF00"/>
        </w:rPr>
      </w:pPr>
    </w:p>
    <w:p w:rsidR="00853729" w:rsidRPr="003B2967" w:rsidRDefault="00853729" w:rsidP="00853729">
      <w:pPr>
        <w:pStyle w:val="aa"/>
        <w:spacing w:line="240" w:lineRule="auto"/>
        <w:jc w:val="center"/>
        <w:rPr>
          <w:color w:val="auto"/>
        </w:rPr>
      </w:pPr>
      <w:r w:rsidRPr="003B2967">
        <w:rPr>
          <w:color w:val="auto"/>
          <w:sz w:val="24"/>
          <w:szCs w:val="24"/>
        </w:rPr>
        <w:t>Сравнительный анализ итогов обязательных экзаменов в 11–х классах за 3 года</w:t>
      </w:r>
    </w:p>
    <w:p w:rsidR="00853729" w:rsidRPr="003B2967" w:rsidRDefault="00853729" w:rsidP="00853729">
      <w:pPr>
        <w:pStyle w:val="aa"/>
        <w:spacing w:line="240" w:lineRule="auto"/>
        <w:jc w:val="center"/>
        <w:rPr>
          <w:color w:val="auto"/>
          <w:sz w:val="24"/>
          <w:szCs w:val="24"/>
        </w:rPr>
      </w:pPr>
    </w:p>
    <w:tbl>
      <w:tblPr>
        <w:tblW w:w="10302" w:type="dxa"/>
        <w:tblInd w:w="93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1580"/>
        <w:gridCol w:w="1701"/>
        <w:gridCol w:w="1275"/>
        <w:gridCol w:w="1572"/>
        <w:gridCol w:w="1263"/>
        <w:gridCol w:w="1701"/>
        <w:gridCol w:w="1210"/>
      </w:tblGrid>
      <w:tr w:rsidR="009A37DC" w:rsidRPr="003B2967" w:rsidTr="007B564D">
        <w:trPr>
          <w:cantSplit/>
        </w:trPr>
        <w:tc>
          <w:tcPr>
            <w:tcW w:w="158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A37DC" w:rsidRPr="003B2967" w:rsidRDefault="009A37DC" w:rsidP="007B564D">
            <w:pPr>
              <w:jc w:val="center"/>
              <w:rPr>
                <w:color w:val="auto"/>
              </w:rPr>
            </w:pPr>
            <w:r w:rsidRPr="003B296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Предметы</w:t>
            </w:r>
          </w:p>
        </w:tc>
        <w:tc>
          <w:tcPr>
            <w:tcW w:w="29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A37DC" w:rsidRPr="003B2967" w:rsidRDefault="00691B5B" w:rsidP="009A37DC">
            <w:pPr>
              <w:jc w:val="center"/>
              <w:rPr>
                <w:color w:val="auto"/>
              </w:rPr>
            </w:pPr>
            <w:r w:rsidRPr="003B296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2020-2021</w:t>
            </w:r>
          </w:p>
        </w:tc>
        <w:tc>
          <w:tcPr>
            <w:tcW w:w="28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A37DC" w:rsidRPr="003B2967" w:rsidRDefault="00691B5B" w:rsidP="009A37DC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2021-2023</w:t>
            </w:r>
          </w:p>
        </w:tc>
        <w:tc>
          <w:tcPr>
            <w:tcW w:w="291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37DC" w:rsidRPr="003B2967" w:rsidRDefault="00691B5B" w:rsidP="007B564D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2022-2023</w:t>
            </w:r>
          </w:p>
        </w:tc>
      </w:tr>
      <w:tr w:rsidR="009A37DC" w:rsidRPr="003B2967" w:rsidTr="007B564D">
        <w:trPr>
          <w:cantSplit/>
        </w:trPr>
        <w:tc>
          <w:tcPr>
            <w:tcW w:w="158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A37DC" w:rsidRPr="003B2967" w:rsidRDefault="009A37DC" w:rsidP="007B564D">
            <w:pPr>
              <w:snapToGri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A37DC" w:rsidRPr="003B2967" w:rsidRDefault="009A37DC" w:rsidP="009A37DC">
            <w:pPr>
              <w:jc w:val="center"/>
              <w:rPr>
                <w:color w:val="auto"/>
              </w:rPr>
            </w:pPr>
            <w:r w:rsidRPr="003B296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Успеваемость, %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A37DC" w:rsidRPr="003B2967" w:rsidRDefault="009A37DC" w:rsidP="009A37DC">
            <w:pPr>
              <w:jc w:val="center"/>
              <w:rPr>
                <w:color w:val="auto"/>
              </w:rPr>
            </w:pPr>
            <w:r w:rsidRPr="003B296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% выше минимума</w:t>
            </w:r>
          </w:p>
        </w:tc>
        <w:tc>
          <w:tcPr>
            <w:tcW w:w="1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A37DC" w:rsidRPr="003B2967" w:rsidRDefault="009A37DC" w:rsidP="009A37DC">
            <w:pPr>
              <w:jc w:val="center"/>
              <w:rPr>
                <w:color w:val="auto"/>
              </w:rPr>
            </w:pPr>
            <w:r w:rsidRPr="003B296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Успеваемость, %</w:t>
            </w:r>
          </w:p>
        </w:tc>
        <w:tc>
          <w:tcPr>
            <w:tcW w:w="1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A37DC" w:rsidRPr="003B2967" w:rsidRDefault="009A37DC" w:rsidP="009A37DC">
            <w:pPr>
              <w:jc w:val="center"/>
              <w:rPr>
                <w:color w:val="auto"/>
              </w:rPr>
            </w:pPr>
            <w:r w:rsidRPr="003B296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% выше минимума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A37DC" w:rsidRPr="003B2967" w:rsidRDefault="009A37DC" w:rsidP="009A37DC">
            <w:pPr>
              <w:jc w:val="center"/>
              <w:rPr>
                <w:color w:val="auto"/>
              </w:rPr>
            </w:pPr>
            <w:r w:rsidRPr="003B296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Успеваемость, %</w:t>
            </w:r>
          </w:p>
        </w:tc>
        <w:tc>
          <w:tcPr>
            <w:tcW w:w="12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A37DC" w:rsidRPr="003B2967" w:rsidRDefault="009A37DC" w:rsidP="009A37DC">
            <w:pPr>
              <w:jc w:val="center"/>
              <w:rPr>
                <w:color w:val="auto"/>
              </w:rPr>
            </w:pPr>
            <w:r w:rsidRPr="003B296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% выше минимума</w:t>
            </w:r>
          </w:p>
        </w:tc>
      </w:tr>
      <w:tr w:rsidR="00691B5B" w:rsidRPr="003B2967" w:rsidTr="007B564D">
        <w:trPr>
          <w:trHeight w:val="229"/>
        </w:trPr>
        <w:tc>
          <w:tcPr>
            <w:tcW w:w="1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91B5B" w:rsidRPr="003B2967" w:rsidRDefault="00691B5B" w:rsidP="00691B5B">
            <w:pPr>
              <w:rPr>
                <w:color w:val="auto"/>
              </w:rPr>
            </w:pPr>
            <w:r w:rsidRPr="003B296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русский язык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91B5B" w:rsidRPr="003B2967" w:rsidRDefault="00691B5B" w:rsidP="00691B5B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B296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91B5B" w:rsidRPr="003B2967" w:rsidRDefault="00691B5B" w:rsidP="00691B5B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B296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100</w:t>
            </w:r>
          </w:p>
        </w:tc>
        <w:tc>
          <w:tcPr>
            <w:tcW w:w="1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91B5B" w:rsidRPr="003B2967" w:rsidRDefault="00691B5B" w:rsidP="00691B5B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100</w:t>
            </w:r>
          </w:p>
        </w:tc>
        <w:tc>
          <w:tcPr>
            <w:tcW w:w="1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91B5B" w:rsidRPr="003B2967" w:rsidRDefault="00691B5B" w:rsidP="00691B5B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91B5B" w:rsidRPr="003B2967" w:rsidRDefault="00691B5B" w:rsidP="00691B5B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B296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100</w:t>
            </w:r>
          </w:p>
        </w:tc>
        <w:tc>
          <w:tcPr>
            <w:tcW w:w="12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91B5B" w:rsidRPr="003B2967" w:rsidRDefault="00691B5B" w:rsidP="00691B5B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B296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100</w:t>
            </w:r>
          </w:p>
        </w:tc>
      </w:tr>
      <w:tr w:rsidR="00691B5B" w:rsidRPr="003B2967" w:rsidTr="007B564D">
        <w:tc>
          <w:tcPr>
            <w:tcW w:w="1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91B5B" w:rsidRPr="003B2967" w:rsidRDefault="00691B5B" w:rsidP="00691B5B">
            <w:pPr>
              <w:rPr>
                <w:color w:val="auto"/>
              </w:rPr>
            </w:pPr>
            <w:r w:rsidRPr="003B296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математика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91B5B" w:rsidRPr="003B2967" w:rsidRDefault="00691B5B" w:rsidP="00691B5B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B296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91B5B" w:rsidRPr="003B2967" w:rsidRDefault="00691B5B" w:rsidP="00691B5B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B296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100</w:t>
            </w:r>
          </w:p>
        </w:tc>
        <w:tc>
          <w:tcPr>
            <w:tcW w:w="1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91B5B" w:rsidRPr="003B2967" w:rsidRDefault="00691B5B" w:rsidP="00691B5B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100</w:t>
            </w:r>
          </w:p>
        </w:tc>
        <w:tc>
          <w:tcPr>
            <w:tcW w:w="1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91B5B" w:rsidRPr="003B2967" w:rsidRDefault="00691B5B" w:rsidP="00691B5B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91B5B" w:rsidRPr="003B2967" w:rsidRDefault="00691B5B" w:rsidP="00691B5B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B296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100</w:t>
            </w:r>
          </w:p>
        </w:tc>
        <w:tc>
          <w:tcPr>
            <w:tcW w:w="12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91B5B" w:rsidRPr="003B2967" w:rsidRDefault="00691B5B" w:rsidP="00691B5B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B296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100</w:t>
            </w:r>
          </w:p>
        </w:tc>
      </w:tr>
    </w:tbl>
    <w:p w:rsidR="00853729" w:rsidRPr="003B2967" w:rsidRDefault="00853729" w:rsidP="00853729">
      <w:pPr>
        <w:ind w:firstLine="709"/>
        <w:contextualSpacing/>
        <w:jc w:val="both"/>
        <w:rPr>
          <w:rFonts w:ascii="Times New Roman" w:hAnsi="Times New Roman" w:cs="Times New Roman"/>
          <w:color w:val="auto"/>
          <w:shd w:val="clear" w:color="auto" w:fill="FFFF00"/>
        </w:rPr>
      </w:pPr>
    </w:p>
    <w:p w:rsidR="00853729" w:rsidRPr="003B2967" w:rsidRDefault="00853729" w:rsidP="00853729">
      <w:pPr>
        <w:pStyle w:val="4"/>
        <w:spacing w:line="240" w:lineRule="auto"/>
        <w:ind w:left="20" w:right="20" w:firstLine="600"/>
        <w:rPr>
          <w:color w:val="auto"/>
        </w:rPr>
      </w:pPr>
      <w:r w:rsidRPr="003B2967">
        <w:rPr>
          <w:color w:val="auto"/>
          <w:sz w:val="24"/>
          <w:szCs w:val="24"/>
        </w:rPr>
        <w:t>Государственная итоговая аттестация учащихся 11–</w:t>
      </w:r>
      <w:proofErr w:type="spellStart"/>
      <w:r w:rsidRPr="003B2967">
        <w:rPr>
          <w:color w:val="auto"/>
          <w:sz w:val="24"/>
          <w:szCs w:val="24"/>
        </w:rPr>
        <w:t>го</w:t>
      </w:r>
      <w:proofErr w:type="spellEnd"/>
      <w:r w:rsidRPr="003B2967">
        <w:rPr>
          <w:color w:val="auto"/>
          <w:sz w:val="24"/>
          <w:szCs w:val="24"/>
        </w:rPr>
        <w:t xml:space="preserve"> класса </w:t>
      </w:r>
      <w:proofErr w:type="gramStart"/>
      <w:r w:rsidRPr="003B2967">
        <w:rPr>
          <w:color w:val="auto"/>
          <w:sz w:val="24"/>
          <w:szCs w:val="24"/>
        </w:rPr>
        <w:t>показала  достато</w:t>
      </w:r>
      <w:r w:rsidR="00691B5B">
        <w:rPr>
          <w:color w:val="auto"/>
          <w:sz w:val="24"/>
          <w:szCs w:val="24"/>
        </w:rPr>
        <w:t>чный</w:t>
      </w:r>
      <w:proofErr w:type="gramEnd"/>
      <w:r w:rsidR="00691B5B">
        <w:rPr>
          <w:color w:val="auto"/>
          <w:sz w:val="24"/>
          <w:szCs w:val="24"/>
        </w:rPr>
        <w:t xml:space="preserve"> уровень  усвоения знаний обучающимися</w:t>
      </w:r>
      <w:r w:rsidRPr="003B2967">
        <w:rPr>
          <w:color w:val="auto"/>
          <w:sz w:val="24"/>
          <w:szCs w:val="24"/>
        </w:rPr>
        <w:t>.</w:t>
      </w:r>
    </w:p>
    <w:p w:rsidR="00853729" w:rsidRPr="003B2967" w:rsidRDefault="00853729" w:rsidP="00853729">
      <w:pPr>
        <w:pStyle w:val="4"/>
        <w:spacing w:line="240" w:lineRule="auto"/>
        <w:ind w:left="20" w:right="20" w:firstLine="600"/>
        <w:rPr>
          <w:color w:val="auto"/>
        </w:rPr>
      </w:pPr>
      <w:r w:rsidRPr="003B2967">
        <w:rPr>
          <w:rStyle w:val="a8"/>
          <w:color w:val="auto"/>
          <w:sz w:val="24"/>
          <w:szCs w:val="24"/>
        </w:rPr>
        <w:t xml:space="preserve">Выводы: </w:t>
      </w:r>
      <w:r w:rsidRPr="003B2967">
        <w:rPr>
          <w:color w:val="auto"/>
          <w:sz w:val="24"/>
          <w:szCs w:val="24"/>
        </w:rPr>
        <w:t xml:space="preserve">вопросы сохранения здоровья учащихся являются предметом пристального внимания всего коллектива школы, а также предметом обсуждения на педагогических советах, совещаниях у директора, родительских собраниях. </w:t>
      </w:r>
      <w:r w:rsidR="009A37DC" w:rsidRPr="003B2967">
        <w:rPr>
          <w:color w:val="auto"/>
          <w:sz w:val="24"/>
          <w:szCs w:val="24"/>
        </w:rPr>
        <w:t>Классные руководители</w:t>
      </w:r>
      <w:r w:rsidRPr="003B2967">
        <w:rPr>
          <w:color w:val="auto"/>
          <w:sz w:val="24"/>
          <w:szCs w:val="24"/>
        </w:rPr>
        <w:t>, медицинские работники, учителя физкультуры систематически проводят анализ физического состояния детей и их учебной нагрузки. Медицинский работник школы строго контролирует режим питания, учебы и отдыха учеников. В школе постоянно проводятся витаминизация и профилактика вирусных заболеваний.</w:t>
      </w:r>
    </w:p>
    <w:p w:rsidR="00853729" w:rsidRPr="003B2967" w:rsidRDefault="00853729" w:rsidP="00853729">
      <w:pPr>
        <w:pStyle w:val="4"/>
        <w:spacing w:line="240" w:lineRule="auto"/>
        <w:ind w:left="20" w:right="20" w:firstLine="500"/>
        <w:rPr>
          <w:color w:val="auto"/>
        </w:rPr>
      </w:pPr>
      <w:r w:rsidRPr="003B2967">
        <w:rPr>
          <w:color w:val="auto"/>
          <w:sz w:val="24"/>
          <w:szCs w:val="24"/>
        </w:rPr>
        <w:t>На уровне образовательного пространства района школа завоевала авторитет, обрела собственное лицо как конкурентоспособное, инновационное, динамично развивающееся образовательное учреждение.</w:t>
      </w:r>
    </w:p>
    <w:p w:rsidR="00853729" w:rsidRPr="003B2967" w:rsidRDefault="00853729" w:rsidP="00853729">
      <w:pPr>
        <w:pStyle w:val="4"/>
        <w:spacing w:line="240" w:lineRule="auto"/>
        <w:ind w:left="20" w:right="20" w:firstLine="500"/>
        <w:rPr>
          <w:color w:val="auto"/>
        </w:rPr>
      </w:pPr>
      <w:r w:rsidRPr="003B2967">
        <w:rPr>
          <w:color w:val="auto"/>
          <w:sz w:val="24"/>
          <w:szCs w:val="24"/>
        </w:rPr>
        <w:t>Педагогический коллектив работает над созданием механизма устойчивого эволюционного развития образования в рамках школы, обеспечивающего повышение качества образования всех уровней, удовлетворяющего актуальные и перспективные потребности личности, общества и государства, способствующего ее самореализации.</w:t>
      </w:r>
    </w:p>
    <w:p w:rsidR="00853729" w:rsidRPr="003B2967" w:rsidRDefault="00853729" w:rsidP="00853729">
      <w:pPr>
        <w:pStyle w:val="4"/>
        <w:spacing w:line="240" w:lineRule="auto"/>
        <w:ind w:left="20" w:right="20" w:firstLine="500"/>
        <w:rPr>
          <w:color w:val="auto"/>
        </w:rPr>
      </w:pPr>
      <w:r w:rsidRPr="003B2967">
        <w:rPr>
          <w:color w:val="auto"/>
          <w:sz w:val="24"/>
          <w:szCs w:val="24"/>
        </w:rPr>
        <w:lastRenderedPageBreak/>
        <w:t xml:space="preserve">Результаты </w:t>
      </w:r>
      <w:proofErr w:type="spellStart"/>
      <w:r w:rsidRPr="003B2967">
        <w:rPr>
          <w:color w:val="auto"/>
          <w:sz w:val="24"/>
          <w:szCs w:val="24"/>
        </w:rPr>
        <w:t>самообследования</w:t>
      </w:r>
      <w:proofErr w:type="spellEnd"/>
      <w:r w:rsidRPr="003B2967">
        <w:rPr>
          <w:color w:val="auto"/>
          <w:sz w:val="24"/>
          <w:szCs w:val="24"/>
        </w:rPr>
        <w:t xml:space="preserve"> являются важным средством информационной открытости и прозрачности образовательного учреждения, формой широкого информирования родительской общественности об образовательной деятельности школы, об основных результатах и проблемах ее функционирования и развития.</w:t>
      </w:r>
    </w:p>
    <w:p w:rsidR="00853729" w:rsidRPr="003B2967" w:rsidRDefault="00853729" w:rsidP="00853729">
      <w:pPr>
        <w:pStyle w:val="4"/>
        <w:spacing w:line="240" w:lineRule="auto"/>
        <w:ind w:left="20" w:firstLine="500"/>
        <w:rPr>
          <w:color w:val="auto"/>
        </w:rPr>
      </w:pPr>
      <w:r w:rsidRPr="003B2967">
        <w:rPr>
          <w:color w:val="auto"/>
          <w:sz w:val="24"/>
          <w:szCs w:val="24"/>
        </w:rPr>
        <w:t xml:space="preserve">Доклад отражает состояние дел в школе и результаты ее деятельности за </w:t>
      </w:r>
      <w:r w:rsidR="009A37DC" w:rsidRPr="003B2967">
        <w:rPr>
          <w:color w:val="auto"/>
          <w:sz w:val="24"/>
          <w:szCs w:val="24"/>
        </w:rPr>
        <w:t>202</w:t>
      </w:r>
      <w:r w:rsidR="002905C9">
        <w:rPr>
          <w:color w:val="auto"/>
          <w:sz w:val="24"/>
          <w:szCs w:val="24"/>
        </w:rPr>
        <w:t>1</w:t>
      </w:r>
      <w:r w:rsidR="009A37DC" w:rsidRPr="003B2967">
        <w:rPr>
          <w:color w:val="auto"/>
          <w:sz w:val="24"/>
          <w:szCs w:val="24"/>
        </w:rPr>
        <w:t>-</w:t>
      </w:r>
      <w:r w:rsidR="007E509E">
        <w:rPr>
          <w:color w:val="auto"/>
          <w:sz w:val="24"/>
          <w:szCs w:val="24"/>
        </w:rPr>
        <w:t>2023</w:t>
      </w:r>
      <w:r w:rsidRPr="003B2967">
        <w:rPr>
          <w:color w:val="auto"/>
          <w:sz w:val="24"/>
          <w:szCs w:val="24"/>
        </w:rPr>
        <w:t>учебный год.</w:t>
      </w:r>
    </w:p>
    <w:p w:rsidR="00853729" w:rsidRPr="003B2967" w:rsidRDefault="00853729" w:rsidP="00853729">
      <w:pPr>
        <w:pStyle w:val="4"/>
        <w:spacing w:line="240" w:lineRule="auto"/>
        <w:ind w:left="20" w:right="20" w:firstLine="500"/>
        <w:rPr>
          <w:color w:val="auto"/>
        </w:rPr>
      </w:pPr>
      <w:r w:rsidRPr="003B2967">
        <w:rPr>
          <w:color w:val="auto"/>
          <w:sz w:val="24"/>
          <w:szCs w:val="24"/>
        </w:rPr>
        <w:t>На основе полученных результатов последовательного качественного и количественного описания анализа жизнедеятельности школы отмечается, что управление дидактической и воспитательной системами в школе продолжает быть нацелено на развитие школы и выполнение ее основной миссии: создание условий для развития личности ребенка как субъекта отношений с людьми, с миром и с собой, способствующие становлению компетентностей, как способности человека реализовать себя в условиях многофакторного, информационного и коммуникативного пространства.</w:t>
      </w:r>
    </w:p>
    <w:p w:rsidR="00853729" w:rsidRPr="003B2967" w:rsidRDefault="00853729" w:rsidP="00853729">
      <w:pPr>
        <w:pStyle w:val="4"/>
        <w:spacing w:line="240" w:lineRule="auto"/>
        <w:ind w:left="20" w:right="20" w:firstLine="500"/>
        <w:rPr>
          <w:color w:val="auto"/>
        </w:rPr>
      </w:pPr>
      <w:r w:rsidRPr="003B2967">
        <w:rPr>
          <w:color w:val="auto"/>
          <w:sz w:val="24"/>
          <w:szCs w:val="24"/>
        </w:rPr>
        <w:t>Условия организации жизнедеятельности в школе способствуют достаточно продуктивному развитию личности учащихся и реализации профессионализма педагогов. В МБОУ «Малиновская СШ» накоплен богатый педагогический опыт, создана материально</w:t>
      </w:r>
      <w:r w:rsidRPr="003B2967">
        <w:rPr>
          <w:color w:val="auto"/>
          <w:sz w:val="24"/>
          <w:szCs w:val="24"/>
        </w:rPr>
        <w:softHyphen/>
        <w:t>-техническая база, способствующая созданию благоприятных условий для осуществления учебно-воспитательного процесса.</w:t>
      </w:r>
    </w:p>
    <w:p w:rsidR="00853729" w:rsidRPr="003B2967" w:rsidRDefault="00853729" w:rsidP="00853729">
      <w:pPr>
        <w:pStyle w:val="4"/>
        <w:spacing w:line="240" w:lineRule="auto"/>
        <w:ind w:right="20" w:firstLine="0"/>
        <w:rPr>
          <w:color w:val="auto"/>
          <w:sz w:val="24"/>
          <w:szCs w:val="24"/>
        </w:rPr>
      </w:pPr>
    </w:p>
    <w:p w:rsidR="00853729" w:rsidRPr="003B2967" w:rsidRDefault="00853729" w:rsidP="00853729">
      <w:pPr>
        <w:pStyle w:val="4"/>
        <w:spacing w:line="240" w:lineRule="auto"/>
        <w:ind w:left="20" w:right="20" w:firstLine="500"/>
        <w:jc w:val="center"/>
        <w:rPr>
          <w:color w:val="auto"/>
        </w:rPr>
      </w:pPr>
      <w:r w:rsidRPr="003B2967">
        <w:rPr>
          <w:b/>
          <w:color w:val="auto"/>
          <w:sz w:val="24"/>
          <w:szCs w:val="24"/>
        </w:rPr>
        <w:t>Основные направления ближайшего развития общеобразовательного учреждения</w:t>
      </w:r>
    </w:p>
    <w:p w:rsidR="00853729" w:rsidRPr="003B2967" w:rsidRDefault="00853729" w:rsidP="00853729">
      <w:pPr>
        <w:pStyle w:val="4"/>
        <w:spacing w:line="240" w:lineRule="auto"/>
        <w:ind w:left="20" w:right="20" w:firstLine="500"/>
        <w:jc w:val="center"/>
        <w:rPr>
          <w:b/>
          <w:color w:val="auto"/>
          <w:sz w:val="24"/>
          <w:szCs w:val="24"/>
        </w:rPr>
      </w:pPr>
    </w:p>
    <w:p w:rsidR="00853729" w:rsidRPr="003B2967" w:rsidRDefault="00853729" w:rsidP="00853729">
      <w:pPr>
        <w:pStyle w:val="4"/>
        <w:spacing w:line="240" w:lineRule="auto"/>
        <w:ind w:left="20" w:right="20" w:firstLine="500"/>
        <w:rPr>
          <w:color w:val="auto"/>
        </w:rPr>
      </w:pPr>
      <w:r w:rsidRPr="003B2967">
        <w:rPr>
          <w:color w:val="auto"/>
          <w:sz w:val="24"/>
          <w:szCs w:val="24"/>
        </w:rPr>
        <w:tab/>
        <w:t>Педагогический коллектив школы на основании анализа успехов и проблем в ходе своей деятельности наметил следующие направления деятельности на следующий учебный год:</w:t>
      </w:r>
    </w:p>
    <w:p w:rsidR="00853729" w:rsidRPr="003B2967" w:rsidRDefault="00853729" w:rsidP="00853729">
      <w:pPr>
        <w:pStyle w:val="4"/>
        <w:spacing w:line="240" w:lineRule="auto"/>
        <w:ind w:left="20" w:right="20" w:firstLine="500"/>
        <w:rPr>
          <w:color w:val="auto"/>
        </w:rPr>
      </w:pPr>
      <w:r w:rsidRPr="003B2967">
        <w:rPr>
          <w:color w:val="auto"/>
          <w:sz w:val="24"/>
          <w:szCs w:val="24"/>
        </w:rPr>
        <w:t>- Работа школы по приоритетным направлениям развития образования.</w:t>
      </w:r>
    </w:p>
    <w:p w:rsidR="00853729" w:rsidRPr="003B2967" w:rsidRDefault="00853729" w:rsidP="00853729">
      <w:pPr>
        <w:pStyle w:val="4"/>
        <w:spacing w:line="240" w:lineRule="auto"/>
        <w:ind w:left="20" w:right="20" w:firstLine="500"/>
        <w:rPr>
          <w:color w:val="auto"/>
        </w:rPr>
      </w:pPr>
      <w:r w:rsidRPr="003B2967">
        <w:rPr>
          <w:color w:val="auto"/>
          <w:sz w:val="24"/>
          <w:szCs w:val="24"/>
        </w:rPr>
        <w:t>- Расширение сферы деятельности управляющего совета в управлении школой.</w:t>
      </w:r>
    </w:p>
    <w:p w:rsidR="00853729" w:rsidRPr="003B2967" w:rsidRDefault="00853729" w:rsidP="00853729">
      <w:pPr>
        <w:pStyle w:val="4"/>
        <w:spacing w:line="240" w:lineRule="auto"/>
        <w:ind w:left="20" w:right="20" w:firstLine="500"/>
        <w:rPr>
          <w:color w:val="auto"/>
        </w:rPr>
      </w:pPr>
      <w:r w:rsidRPr="003B2967">
        <w:rPr>
          <w:color w:val="auto"/>
          <w:sz w:val="24"/>
          <w:szCs w:val="24"/>
        </w:rPr>
        <w:t>- Продолжение информации образовательного процесса в школе.</w:t>
      </w:r>
    </w:p>
    <w:p w:rsidR="00853729" w:rsidRPr="003B2967" w:rsidRDefault="00853729" w:rsidP="00853729">
      <w:pPr>
        <w:pStyle w:val="4"/>
        <w:spacing w:line="240" w:lineRule="auto"/>
        <w:ind w:left="20" w:right="20" w:firstLine="500"/>
        <w:rPr>
          <w:color w:val="auto"/>
        </w:rPr>
      </w:pPr>
      <w:r w:rsidRPr="003B2967">
        <w:rPr>
          <w:color w:val="auto"/>
          <w:sz w:val="24"/>
          <w:szCs w:val="24"/>
        </w:rPr>
        <w:t>Администрация, педагогический коллектив надеется, что публичный доклад позволит сформировать целостное представление о деятельности нашей школы, обеспечит ее открытость и динамичность, привлечь родительскую общественность к совместной продуктивной деятельности по осуществлению основных направлений в обучении и воспитании подрастающего поколения.</w:t>
      </w:r>
    </w:p>
    <w:p w:rsidR="00853729" w:rsidRPr="00007134" w:rsidRDefault="00853729" w:rsidP="00853729">
      <w:pPr>
        <w:pStyle w:val="4"/>
        <w:spacing w:line="240" w:lineRule="auto"/>
        <w:ind w:left="20" w:right="20" w:firstLine="500"/>
        <w:rPr>
          <w:color w:val="FF0000"/>
        </w:rPr>
      </w:pPr>
      <w:r w:rsidRPr="003B2967">
        <w:rPr>
          <w:color w:val="auto"/>
          <w:sz w:val="24"/>
          <w:szCs w:val="24"/>
        </w:rPr>
        <w:t>Мы ждем ваши конструктивные предложения по различным направлениям деятельности школы</w:t>
      </w:r>
      <w:r w:rsidRPr="00007134">
        <w:rPr>
          <w:color w:val="FF0000"/>
          <w:sz w:val="24"/>
          <w:szCs w:val="24"/>
        </w:rPr>
        <w:t>.</w:t>
      </w:r>
    </w:p>
    <w:p w:rsidR="00853729" w:rsidRDefault="00853729" w:rsidP="00853729">
      <w:pPr>
        <w:pStyle w:val="4"/>
        <w:spacing w:line="240" w:lineRule="auto"/>
        <w:ind w:left="20" w:right="20" w:firstLine="500"/>
        <w:rPr>
          <w:sz w:val="24"/>
          <w:szCs w:val="24"/>
        </w:rPr>
      </w:pPr>
    </w:p>
    <w:p w:rsidR="00853729" w:rsidRDefault="00853729" w:rsidP="00853729">
      <w:pPr>
        <w:pStyle w:val="4"/>
        <w:spacing w:line="240" w:lineRule="auto"/>
        <w:ind w:left="20" w:right="20" w:firstLine="500"/>
        <w:rPr>
          <w:sz w:val="24"/>
          <w:szCs w:val="24"/>
        </w:rPr>
      </w:pPr>
    </w:p>
    <w:p w:rsidR="00853729" w:rsidRDefault="00853729" w:rsidP="00853729">
      <w:pPr>
        <w:pStyle w:val="4"/>
        <w:spacing w:line="240" w:lineRule="auto"/>
        <w:ind w:left="20" w:right="20" w:firstLine="500"/>
        <w:rPr>
          <w:sz w:val="24"/>
          <w:szCs w:val="24"/>
        </w:rPr>
      </w:pPr>
    </w:p>
    <w:p w:rsidR="00853729" w:rsidRDefault="00853729" w:rsidP="00853729">
      <w:pPr>
        <w:pStyle w:val="4"/>
        <w:spacing w:line="240" w:lineRule="auto"/>
        <w:ind w:left="20" w:right="20" w:firstLine="500"/>
      </w:pPr>
      <w:r>
        <w:rPr>
          <w:sz w:val="24"/>
          <w:szCs w:val="24"/>
        </w:rPr>
        <w:t>Телефон: код (8-39-151) тел.6-99-72, 6-99-96.</w:t>
      </w:r>
    </w:p>
    <w:p w:rsidR="00853729" w:rsidRDefault="00853729" w:rsidP="00853729">
      <w:pPr>
        <w:pStyle w:val="4"/>
        <w:spacing w:line="240" w:lineRule="auto"/>
        <w:ind w:left="20" w:right="20" w:firstLine="500"/>
        <w:rPr>
          <w:sz w:val="24"/>
          <w:szCs w:val="24"/>
        </w:rPr>
      </w:pPr>
      <w:r>
        <w:rPr>
          <w:sz w:val="24"/>
          <w:szCs w:val="24"/>
        </w:rPr>
        <w:t xml:space="preserve">Электронная почта: </w:t>
      </w:r>
      <w:hyperlink r:id="rId8" w:history="1">
        <w:r w:rsidR="00A0267B" w:rsidRPr="00A0267B">
          <w:rPr>
            <w:rStyle w:val="a3"/>
            <w:sz w:val="24"/>
            <w:szCs w:val="20"/>
            <w:shd w:val="clear" w:color="auto" w:fill="FFFFFF"/>
          </w:rPr>
          <w:t>malinovskayashkola@yandex.ru</w:t>
        </w:r>
      </w:hyperlink>
      <w:r w:rsidR="00A0267B" w:rsidRPr="00A0267B">
        <w:rPr>
          <w:rFonts w:ascii="Arial" w:hAnsi="Arial" w:cs="Arial"/>
          <w:color w:val="999999"/>
          <w:sz w:val="24"/>
          <w:szCs w:val="20"/>
          <w:shd w:val="clear" w:color="auto" w:fill="FFFFFF"/>
        </w:rPr>
        <w:t xml:space="preserve"> </w:t>
      </w:r>
    </w:p>
    <w:p w:rsidR="00853729" w:rsidRDefault="00853729" w:rsidP="00853729">
      <w:pPr>
        <w:pStyle w:val="4"/>
        <w:spacing w:line="240" w:lineRule="auto"/>
        <w:ind w:left="20" w:right="20" w:firstLine="500"/>
        <w:rPr>
          <w:sz w:val="24"/>
          <w:szCs w:val="24"/>
        </w:rPr>
      </w:pPr>
      <w:r>
        <w:rPr>
          <w:sz w:val="24"/>
          <w:szCs w:val="24"/>
        </w:rPr>
        <w:t xml:space="preserve">Сайт школы: </w:t>
      </w:r>
      <w:hyperlink r:id="rId9" w:history="1">
        <w:r w:rsidR="001E1F45" w:rsidRPr="00D617D1">
          <w:rPr>
            <w:rStyle w:val="a3"/>
            <w:sz w:val="24"/>
            <w:szCs w:val="24"/>
            <w:lang w:val="en-US"/>
          </w:rPr>
          <w:t>https</w:t>
        </w:r>
        <w:r w:rsidR="001E1F45" w:rsidRPr="00D617D1">
          <w:rPr>
            <w:rStyle w:val="a3"/>
            <w:sz w:val="24"/>
            <w:szCs w:val="24"/>
          </w:rPr>
          <w:t>://</w:t>
        </w:r>
        <w:proofErr w:type="spellStart"/>
        <w:r w:rsidR="001E1F45" w:rsidRPr="00D617D1">
          <w:rPr>
            <w:rStyle w:val="a3"/>
            <w:sz w:val="24"/>
            <w:szCs w:val="24"/>
            <w:lang w:val="en-US"/>
          </w:rPr>
          <w:t>sh</w:t>
        </w:r>
        <w:proofErr w:type="spellEnd"/>
        <w:r w:rsidR="001E1F45" w:rsidRPr="00D617D1">
          <w:rPr>
            <w:rStyle w:val="a3"/>
            <w:sz w:val="24"/>
            <w:szCs w:val="24"/>
          </w:rPr>
          <w:t>-</w:t>
        </w:r>
        <w:proofErr w:type="spellStart"/>
        <w:r w:rsidR="001E1F45" w:rsidRPr="00D617D1">
          <w:rPr>
            <w:rStyle w:val="a3"/>
            <w:sz w:val="24"/>
            <w:szCs w:val="24"/>
            <w:lang w:val="en-US"/>
          </w:rPr>
          <w:t>malinovskaya</w:t>
        </w:r>
        <w:proofErr w:type="spellEnd"/>
        <w:r w:rsidR="001E1F45" w:rsidRPr="00D617D1">
          <w:rPr>
            <w:rStyle w:val="a3"/>
            <w:sz w:val="24"/>
            <w:szCs w:val="24"/>
          </w:rPr>
          <w:t>--</w:t>
        </w:r>
        <w:proofErr w:type="spellStart"/>
        <w:r w:rsidR="001E1F45" w:rsidRPr="00D617D1">
          <w:rPr>
            <w:rStyle w:val="a3"/>
            <w:sz w:val="24"/>
            <w:szCs w:val="24"/>
            <w:lang w:val="en-US"/>
          </w:rPr>
          <w:t>achinskij</w:t>
        </w:r>
        <w:proofErr w:type="spellEnd"/>
        <w:r w:rsidR="001E1F45" w:rsidRPr="00D617D1">
          <w:rPr>
            <w:rStyle w:val="a3"/>
            <w:sz w:val="24"/>
            <w:szCs w:val="24"/>
          </w:rPr>
          <w:t>-</w:t>
        </w:r>
        <w:r w:rsidR="001E1F45" w:rsidRPr="00D617D1">
          <w:rPr>
            <w:rStyle w:val="a3"/>
            <w:sz w:val="24"/>
            <w:szCs w:val="24"/>
            <w:lang w:val="en-US"/>
          </w:rPr>
          <w:t>r</w:t>
        </w:r>
        <w:r w:rsidR="001E1F45" w:rsidRPr="00D617D1">
          <w:rPr>
            <w:rStyle w:val="a3"/>
            <w:sz w:val="24"/>
            <w:szCs w:val="24"/>
          </w:rPr>
          <w:t>04.</w:t>
        </w:r>
        <w:proofErr w:type="spellStart"/>
        <w:r w:rsidR="001E1F45" w:rsidRPr="00D617D1">
          <w:rPr>
            <w:rStyle w:val="a3"/>
            <w:sz w:val="24"/>
            <w:szCs w:val="24"/>
            <w:lang w:val="en-US"/>
          </w:rPr>
          <w:t>gosweb</w:t>
        </w:r>
        <w:proofErr w:type="spellEnd"/>
        <w:r w:rsidR="001E1F45" w:rsidRPr="00D617D1">
          <w:rPr>
            <w:rStyle w:val="a3"/>
            <w:sz w:val="24"/>
            <w:szCs w:val="24"/>
          </w:rPr>
          <w:t>.</w:t>
        </w:r>
        <w:proofErr w:type="spellStart"/>
        <w:r w:rsidR="001E1F45" w:rsidRPr="00D617D1">
          <w:rPr>
            <w:rStyle w:val="a3"/>
            <w:sz w:val="24"/>
            <w:szCs w:val="24"/>
            <w:lang w:val="en-US"/>
          </w:rPr>
          <w:t>gosuslugi</w:t>
        </w:r>
        <w:proofErr w:type="spellEnd"/>
        <w:r w:rsidR="001E1F45" w:rsidRPr="00D617D1">
          <w:rPr>
            <w:rStyle w:val="a3"/>
            <w:sz w:val="24"/>
            <w:szCs w:val="24"/>
          </w:rPr>
          <w:t>.</w:t>
        </w:r>
        <w:proofErr w:type="spellStart"/>
        <w:r w:rsidR="001E1F45" w:rsidRPr="00D617D1">
          <w:rPr>
            <w:rStyle w:val="a3"/>
            <w:sz w:val="24"/>
            <w:szCs w:val="24"/>
            <w:lang w:val="en-US"/>
          </w:rPr>
          <w:t>ru</w:t>
        </w:r>
        <w:proofErr w:type="spellEnd"/>
        <w:r w:rsidR="001E1F45" w:rsidRPr="00D617D1">
          <w:rPr>
            <w:rStyle w:val="a3"/>
            <w:sz w:val="24"/>
            <w:szCs w:val="24"/>
          </w:rPr>
          <w:t>/</w:t>
        </w:r>
      </w:hyperlink>
    </w:p>
    <w:p w:rsidR="001E1F45" w:rsidRPr="001E1F45" w:rsidRDefault="001E1F45" w:rsidP="00853729">
      <w:pPr>
        <w:pStyle w:val="4"/>
        <w:spacing w:line="240" w:lineRule="auto"/>
        <w:ind w:left="20" w:right="20" w:firstLine="500"/>
      </w:pPr>
    </w:p>
    <w:p w:rsidR="00853729" w:rsidRDefault="00853729" w:rsidP="00853729">
      <w:pPr>
        <w:pStyle w:val="4"/>
        <w:spacing w:line="240" w:lineRule="auto"/>
        <w:ind w:left="20" w:right="20" w:firstLine="500"/>
        <w:jc w:val="center"/>
        <w:rPr>
          <w:b/>
          <w:sz w:val="24"/>
          <w:szCs w:val="24"/>
          <w:u w:val="single"/>
        </w:rPr>
      </w:pPr>
    </w:p>
    <w:p w:rsidR="00853729" w:rsidRDefault="00853729" w:rsidP="00853729">
      <w:pPr>
        <w:pStyle w:val="4"/>
        <w:spacing w:line="240" w:lineRule="auto"/>
        <w:ind w:left="20" w:right="20" w:firstLine="500"/>
        <w:rPr>
          <w:b/>
          <w:sz w:val="24"/>
          <w:szCs w:val="24"/>
          <w:u w:val="single"/>
        </w:rPr>
      </w:pPr>
    </w:p>
    <w:p w:rsidR="00853729" w:rsidRDefault="00853729" w:rsidP="00853729">
      <w:pPr>
        <w:pStyle w:val="4"/>
        <w:spacing w:line="240" w:lineRule="auto"/>
        <w:ind w:left="20" w:right="20" w:firstLine="500"/>
        <w:rPr>
          <w:b/>
          <w:sz w:val="24"/>
          <w:szCs w:val="24"/>
          <w:u w:val="single"/>
        </w:rPr>
      </w:pPr>
    </w:p>
    <w:p w:rsidR="00853729" w:rsidRDefault="00853729" w:rsidP="00853729">
      <w:pPr>
        <w:pStyle w:val="4"/>
        <w:spacing w:line="240" w:lineRule="auto"/>
        <w:ind w:right="20" w:firstLine="0"/>
        <w:rPr>
          <w:b/>
          <w:bCs/>
          <w:sz w:val="24"/>
          <w:szCs w:val="24"/>
          <w:u w:val="single"/>
        </w:rPr>
      </w:pPr>
    </w:p>
    <w:p w:rsidR="00853729" w:rsidRDefault="00853729" w:rsidP="00853729">
      <w:pPr>
        <w:pStyle w:val="4"/>
        <w:spacing w:line="240" w:lineRule="auto"/>
        <w:ind w:right="20" w:firstLine="0"/>
        <w:rPr>
          <w:b/>
          <w:bCs/>
          <w:sz w:val="24"/>
          <w:szCs w:val="24"/>
          <w:u w:val="single"/>
        </w:rPr>
      </w:pPr>
    </w:p>
    <w:p w:rsidR="00853729" w:rsidRDefault="00853729" w:rsidP="00853729">
      <w:pPr>
        <w:pStyle w:val="4"/>
        <w:spacing w:line="240" w:lineRule="auto"/>
        <w:ind w:right="20" w:firstLine="0"/>
        <w:rPr>
          <w:b/>
          <w:bCs/>
          <w:sz w:val="24"/>
          <w:szCs w:val="24"/>
          <w:u w:val="single"/>
        </w:rPr>
      </w:pPr>
    </w:p>
    <w:p w:rsidR="00853729" w:rsidRDefault="00853729" w:rsidP="00853729">
      <w:pPr>
        <w:pStyle w:val="4"/>
        <w:spacing w:line="240" w:lineRule="auto"/>
        <w:ind w:right="20" w:firstLine="0"/>
        <w:rPr>
          <w:b/>
          <w:bCs/>
          <w:sz w:val="24"/>
          <w:szCs w:val="24"/>
          <w:u w:val="single"/>
        </w:rPr>
      </w:pPr>
    </w:p>
    <w:p w:rsidR="00870E3B" w:rsidRDefault="00870E3B" w:rsidP="003B2967">
      <w:pPr>
        <w:pStyle w:val="20"/>
        <w:shd w:val="clear" w:color="auto" w:fill="auto"/>
        <w:spacing w:line="230" w:lineRule="exact"/>
        <w:ind w:firstLine="0"/>
        <w:rPr>
          <w:sz w:val="24"/>
          <w:szCs w:val="24"/>
        </w:rPr>
      </w:pPr>
    </w:p>
    <w:p w:rsidR="002D6AD2" w:rsidRDefault="002D6AD2" w:rsidP="00232281">
      <w:pPr>
        <w:pStyle w:val="20"/>
        <w:shd w:val="clear" w:color="auto" w:fill="auto"/>
        <w:ind w:firstLine="0"/>
        <w:jc w:val="center"/>
        <w:rPr>
          <w:sz w:val="24"/>
          <w:szCs w:val="24"/>
          <w:u w:val="single"/>
        </w:rPr>
      </w:pPr>
    </w:p>
    <w:p w:rsidR="002E37B4" w:rsidRDefault="002E37B4" w:rsidP="00FE5DFE">
      <w:pPr>
        <w:pStyle w:val="4"/>
        <w:shd w:val="clear" w:color="auto" w:fill="auto"/>
        <w:ind w:right="20" w:firstLine="0"/>
        <w:rPr>
          <w:b/>
          <w:bCs/>
          <w:u w:val="single"/>
        </w:rPr>
      </w:pPr>
    </w:p>
    <w:sectPr w:rsidR="002E37B4" w:rsidSect="00F07A4A">
      <w:headerReference w:type="default" r:id="rId10"/>
      <w:pgSz w:w="11909" w:h="16838"/>
      <w:pgMar w:top="1252" w:right="537" w:bottom="989" w:left="57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38EC" w:rsidRDefault="00E638EC" w:rsidP="00F07A4A">
      <w:r>
        <w:separator/>
      </w:r>
    </w:p>
  </w:endnote>
  <w:endnote w:type="continuationSeparator" w:id="0">
    <w:p w:rsidR="00E638EC" w:rsidRDefault="00E638EC" w:rsidP="00F07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38EC" w:rsidRDefault="00E638EC"/>
  </w:footnote>
  <w:footnote w:type="continuationSeparator" w:id="0">
    <w:p w:rsidR="00E638EC" w:rsidRDefault="00E638E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561E" w:rsidRDefault="00B5561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3"/>
    <w:lvl w:ilvl="0">
      <w:start w:val="1"/>
      <w:numFmt w:val="bullet"/>
      <w:lvlText w:val="-"/>
      <w:lvlJc w:val="left"/>
      <w:pPr>
        <w:tabs>
          <w:tab w:val="num" w:pos="708"/>
        </w:tabs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3"/>
        <w:u w:val="none"/>
        <w:effect w:val="none"/>
        <w:lang w:val="ru-RU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"/>
      <w:lvlJc w:val="left"/>
      <w:pPr>
        <w:tabs>
          <w:tab w:val="num" w:pos="0"/>
        </w:tabs>
        <w:ind w:left="3600" w:hanging="360"/>
      </w:pPr>
    </w:lvl>
  </w:abstractNum>
  <w:abstractNum w:abstractNumId="1" w15:restartNumberingAfterBreak="0">
    <w:nsid w:val="01247797"/>
    <w:multiLevelType w:val="hybridMultilevel"/>
    <w:tmpl w:val="15FCA8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734643"/>
    <w:multiLevelType w:val="hybridMultilevel"/>
    <w:tmpl w:val="75721C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6B6097"/>
    <w:multiLevelType w:val="hybridMultilevel"/>
    <w:tmpl w:val="8A94AFC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FA8018B"/>
    <w:multiLevelType w:val="hybridMultilevel"/>
    <w:tmpl w:val="D79E6C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DE3CD3"/>
    <w:multiLevelType w:val="multilevel"/>
    <w:tmpl w:val="69A2EBF0"/>
    <w:lvl w:ilvl="0">
      <w:start w:val="1"/>
      <w:numFmt w:val="bullet"/>
      <w:lvlText w:val="&gt;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01B7F1B"/>
    <w:multiLevelType w:val="multilevel"/>
    <w:tmpl w:val="F65E1A94"/>
    <w:lvl w:ilvl="0">
      <w:start w:val="3"/>
      <w:numFmt w:val="decimal"/>
      <w:lvlText w:val="2.7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06344BA"/>
    <w:multiLevelType w:val="multilevel"/>
    <w:tmpl w:val="C24E9D6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154797A"/>
    <w:multiLevelType w:val="multilevel"/>
    <w:tmpl w:val="39782F0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CA92A14"/>
    <w:multiLevelType w:val="multilevel"/>
    <w:tmpl w:val="065A16BE"/>
    <w:lvl w:ilvl="0">
      <w:start w:val="1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9"/>
  </w:num>
  <w:num w:numId="3">
    <w:abstractNumId w:val="8"/>
  </w:num>
  <w:num w:numId="4">
    <w:abstractNumId w:val="5"/>
  </w:num>
  <w:num w:numId="5">
    <w:abstractNumId w:val="6"/>
  </w:num>
  <w:num w:numId="6">
    <w:abstractNumId w:val="3"/>
  </w:num>
  <w:num w:numId="7">
    <w:abstractNumId w:val="4"/>
  </w:num>
  <w:num w:numId="8">
    <w:abstractNumId w:val="2"/>
  </w:num>
  <w:num w:numId="9">
    <w:abstractNumId w:val="1"/>
  </w:num>
  <w:num w:numId="1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F07A4A"/>
    <w:rsid w:val="00007134"/>
    <w:rsid w:val="000175CB"/>
    <w:rsid w:val="00024882"/>
    <w:rsid w:val="00027428"/>
    <w:rsid w:val="0006272D"/>
    <w:rsid w:val="00070A50"/>
    <w:rsid w:val="00090DE6"/>
    <w:rsid w:val="000B45FB"/>
    <w:rsid w:val="000D3AD9"/>
    <w:rsid w:val="000E28AC"/>
    <w:rsid w:val="000F670A"/>
    <w:rsid w:val="0011097E"/>
    <w:rsid w:val="00134048"/>
    <w:rsid w:val="00152B32"/>
    <w:rsid w:val="00162E8E"/>
    <w:rsid w:val="00175B90"/>
    <w:rsid w:val="001910D6"/>
    <w:rsid w:val="00192C43"/>
    <w:rsid w:val="001A034B"/>
    <w:rsid w:val="001B2258"/>
    <w:rsid w:val="001B6787"/>
    <w:rsid w:val="001B724F"/>
    <w:rsid w:val="001D359D"/>
    <w:rsid w:val="001E1F45"/>
    <w:rsid w:val="001E2E61"/>
    <w:rsid w:val="001F2970"/>
    <w:rsid w:val="00232281"/>
    <w:rsid w:val="00235201"/>
    <w:rsid w:val="00242F0D"/>
    <w:rsid w:val="00246026"/>
    <w:rsid w:val="0025174A"/>
    <w:rsid w:val="00274F32"/>
    <w:rsid w:val="002905C9"/>
    <w:rsid w:val="00290A80"/>
    <w:rsid w:val="002910C7"/>
    <w:rsid w:val="00291DA9"/>
    <w:rsid w:val="00293907"/>
    <w:rsid w:val="002A36DA"/>
    <w:rsid w:val="002B62F7"/>
    <w:rsid w:val="002D6AD2"/>
    <w:rsid w:val="002E37B4"/>
    <w:rsid w:val="00311CEE"/>
    <w:rsid w:val="00315292"/>
    <w:rsid w:val="003277E9"/>
    <w:rsid w:val="0033053E"/>
    <w:rsid w:val="003328C0"/>
    <w:rsid w:val="003451BB"/>
    <w:rsid w:val="00364248"/>
    <w:rsid w:val="0036704F"/>
    <w:rsid w:val="003A58D6"/>
    <w:rsid w:val="003B2967"/>
    <w:rsid w:val="003B4FE8"/>
    <w:rsid w:val="003B5047"/>
    <w:rsid w:val="003B60CF"/>
    <w:rsid w:val="003D2F31"/>
    <w:rsid w:val="003E2AA2"/>
    <w:rsid w:val="003E4486"/>
    <w:rsid w:val="003F008C"/>
    <w:rsid w:val="003F425A"/>
    <w:rsid w:val="003F545E"/>
    <w:rsid w:val="003F6483"/>
    <w:rsid w:val="003F6684"/>
    <w:rsid w:val="004011DC"/>
    <w:rsid w:val="00403BB6"/>
    <w:rsid w:val="004042FA"/>
    <w:rsid w:val="004209F7"/>
    <w:rsid w:val="00420CBE"/>
    <w:rsid w:val="00421DDF"/>
    <w:rsid w:val="00422108"/>
    <w:rsid w:val="00431B5F"/>
    <w:rsid w:val="004336B2"/>
    <w:rsid w:val="004661E5"/>
    <w:rsid w:val="00484506"/>
    <w:rsid w:val="00495269"/>
    <w:rsid w:val="004A33E0"/>
    <w:rsid w:val="004A46EE"/>
    <w:rsid w:val="004A5065"/>
    <w:rsid w:val="004A788F"/>
    <w:rsid w:val="004B2C96"/>
    <w:rsid w:val="004B70CD"/>
    <w:rsid w:val="004C72B0"/>
    <w:rsid w:val="004D21C4"/>
    <w:rsid w:val="004E0B89"/>
    <w:rsid w:val="004F2524"/>
    <w:rsid w:val="005073B0"/>
    <w:rsid w:val="0051104B"/>
    <w:rsid w:val="005158BF"/>
    <w:rsid w:val="0053119F"/>
    <w:rsid w:val="00534F28"/>
    <w:rsid w:val="00563BC3"/>
    <w:rsid w:val="00570869"/>
    <w:rsid w:val="005719BC"/>
    <w:rsid w:val="00575867"/>
    <w:rsid w:val="00581A5C"/>
    <w:rsid w:val="00591858"/>
    <w:rsid w:val="00591C2E"/>
    <w:rsid w:val="005C37F5"/>
    <w:rsid w:val="005D07C2"/>
    <w:rsid w:val="005E48A2"/>
    <w:rsid w:val="005F4118"/>
    <w:rsid w:val="00602F0E"/>
    <w:rsid w:val="00634664"/>
    <w:rsid w:val="00691B5B"/>
    <w:rsid w:val="006A4366"/>
    <w:rsid w:val="006A6777"/>
    <w:rsid w:val="006A7985"/>
    <w:rsid w:val="006B36E0"/>
    <w:rsid w:val="006B7955"/>
    <w:rsid w:val="006D7E97"/>
    <w:rsid w:val="006F7873"/>
    <w:rsid w:val="007114F6"/>
    <w:rsid w:val="00742959"/>
    <w:rsid w:val="00754AA2"/>
    <w:rsid w:val="00755658"/>
    <w:rsid w:val="007644C0"/>
    <w:rsid w:val="007703CA"/>
    <w:rsid w:val="00770CCC"/>
    <w:rsid w:val="007729D4"/>
    <w:rsid w:val="00785C1C"/>
    <w:rsid w:val="00792F7B"/>
    <w:rsid w:val="007A7EEE"/>
    <w:rsid w:val="007B564D"/>
    <w:rsid w:val="007C2A9C"/>
    <w:rsid w:val="007E3AB3"/>
    <w:rsid w:val="007E509E"/>
    <w:rsid w:val="007F3703"/>
    <w:rsid w:val="007F5802"/>
    <w:rsid w:val="00816511"/>
    <w:rsid w:val="00832ED2"/>
    <w:rsid w:val="00853280"/>
    <w:rsid w:val="00853729"/>
    <w:rsid w:val="00863C1D"/>
    <w:rsid w:val="00870E3B"/>
    <w:rsid w:val="00881600"/>
    <w:rsid w:val="008912C5"/>
    <w:rsid w:val="008A51B3"/>
    <w:rsid w:val="008B56D2"/>
    <w:rsid w:val="008B5781"/>
    <w:rsid w:val="008F24EB"/>
    <w:rsid w:val="0093028C"/>
    <w:rsid w:val="00945D71"/>
    <w:rsid w:val="009524E3"/>
    <w:rsid w:val="00963F86"/>
    <w:rsid w:val="00983170"/>
    <w:rsid w:val="00995D86"/>
    <w:rsid w:val="009A37DC"/>
    <w:rsid w:val="009B6C1B"/>
    <w:rsid w:val="009B7EA4"/>
    <w:rsid w:val="009C04C3"/>
    <w:rsid w:val="009C4172"/>
    <w:rsid w:val="009D1E8A"/>
    <w:rsid w:val="009D5A94"/>
    <w:rsid w:val="009E6D38"/>
    <w:rsid w:val="009F1D28"/>
    <w:rsid w:val="00A0267B"/>
    <w:rsid w:val="00A0447E"/>
    <w:rsid w:val="00A4141E"/>
    <w:rsid w:val="00A739C7"/>
    <w:rsid w:val="00A91F5D"/>
    <w:rsid w:val="00A92676"/>
    <w:rsid w:val="00AD5890"/>
    <w:rsid w:val="00AE7EB7"/>
    <w:rsid w:val="00AF00E9"/>
    <w:rsid w:val="00AF4556"/>
    <w:rsid w:val="00B0236E"/>
    <w:rsid w:val="00B04D34"/>
    <w:rsid w:val="00B134B5"/>
    <w:rsid w:val="00B47B79"/>
    <w:rsid w:val="00B5561E"/>
    <w:rsid w:val="00B560F1"/>
    <w:rsid w:val="00B616E8"/>
    <w:rsid w:val="00B712AB"/>
    <w:rsid w:val="00B9114E"/>
    <w:rsid w:val="00BD3857"/>
    <w:rsid w:val="00C20294"/>
    <w:rsid w:val="00C26AEC"/>
    <w:rsid w:val="00C27473"/>
    <w:rsid w:val="00C301B5"/>
    <w:rsid w:val="00C305C5"/>
    <w:rsid w:val="00C34353"/>
    <w:rsid w:val="00C35308"/>
    <w:rsid w:val="00C36075"/>
    <w:rsid w:val="00C66AA6"/>
    <w:rsid w:val="00C70D4B"/>
    <w:rsid w:val="00D1519C"/>
    <w:rsid w:val="00D175B5"/>
    <w:rsid w:val="00D24499"/>
    <w:rsid w:val="00D53D8F"/>
    <w:rsid w:val="00D564AE"/>
    <w:rsid w:val="00D567AE"/>
    <w:rsid w:val="00D60278"/>
    <w:rsid w:val="00D618B7"/>
    <w:rsid w:val="00D743B2"/>
    <w:rsid w:val="00D85FFB"/>
    <w:rsid w:val="00D92C1D"/>
    <w:rsid w:val="00DA6D1D"/>
    <w:rsid w:val="00DE25F8"/>
    <w:rsid w:val="00E043C8"/>
    <w:rsid w:val="00E31962"/>
    <w:rsid w:val="00E31FA3"/>
    <w:rsid w:val="00E461EF"/>
    <w:rsid w:val="00E50687"/>
    <w:rsid w:val="00E562CC"/>
    <w:rsid w:val="00E638EC"/>
    <w:rsid w:val="00E720AF"/>
    <w:rsid w:val="00E75E05"/>
    <w:rsid w:val="00EA3069"/>
    <w:rsid w:val="00EB2D33"/>
    <w:rsid w:val="00EB3D5E"/>
    <w:rsid w:val="00EC40ED"/>
    <w:rsid w:val="00EE591E"/>
    <w:rsid w:val="00EE6852"/>
    <w:rsid w:val="00F05F07"/>
    <w:rsid w:val="00F07A4A"/>
    <w:rsid w:val="00F14394"/>
    <w:rsid w:val="00F15443"/>
    <w:rsid w:val="00F26A9E"/>
    <w:rsid w:val="00F36316"/>
    <w:rsid w:val="00F36447"/>
    <w:rsid w:val="00F56537"/>
    <w:rsid w:val="00F84515"/>
    <w:rsid w:val="00F918FB"/>
    <w:rsid w:val="00F91CE8"/>
    <w:rsid w:val="00F95786"/>
    <w:rsid w:val="00FB3F29"/>
    <w:rsid w:val="00FB474A"/>
    <w:rsid w:val="00FD6EFD"/>
    <w:rsid w:val="00FD7FFC"/>
    <w:rsid w:val="00FE2EFF"/>
    <w:rsid w:val="00FE5DFE"/>
    <w:rsid w:val="00FF7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3E6646"/>
  <w15:docId w15:val="{25B638ED-427C-40A3-9C91-869F09A34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F07A4A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07A4A"/>
    <w:rPr>
      <w:color w:val="0066CC"/>
      <w:u w:val="single"/>
    </w:rPr>
  </w:style>
  <w:style w:type="character" w:customStyle="1" w:styleId="a4">
    <w:name w:val="Основной текст_"/>
    <w:basedOn w:val="a0"/>
    <w:link w:val="4"/>
    <w:rsid w:val="00F07A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1">
    <w:name w:val="Заголовок №1_"/>
    <w:basedOn w:val="a0"/>
    <w:link w:val="10"/>
    <w:rsid w:val="00F07A4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2">
    <w:name w:val="Основной текст (2)_"/>
    <w:basedOn w:val="a0"/>
    <w:link w:val="20"/>
    <w:rsid w:val="00F07A4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a5">
    <w:name w:val="Основной текст + Курсив"/>
    <w:basedOn w:val="a4"/>
    <w:rsid w:val="00F07A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character" w:customStyle="1" w:styleId="Exact">
    <w:name w:val="Основной текст Exact"/>
    <w:basedOn w:val="a0"/>
    <w:rsid w:val="00F07A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a6">
    <w:name w:val="Основной текст + Курсив"/>
    <w:basedOn w:val="a4"/>
    <w:rsid w:val="00F07A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21">
    <w:name w:val="Основной текст (2)"/>
    <w:basedOn w:val="2"/>
    <w:rsid w:val="00F07A4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character" w:customStyle="1" w:styleId="a7">
    <w:name w:val="Основной текст + Полужирный"/>
    <w:basedOn w:val="a4"/>
    <w:rsid w:val="00F07A4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22">
    <w:name w:val="Подпись к таблице (2)_"/>
    <w:basedOn w:val="a0"/>
    <w:link w:val="23"/>
    <w:rsid w:val="00F07A4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24">
    <w:name w:val="Подпись к таблице (2)"/>
    <w:basedOn w:val="22"/>
    <w:rsid w:val="00F07A4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character" w:customStyle="1" w:styleId="a8">
    <w:name w:val="Основной текст + Полужирный"/>
    <w:basedOn w:val="a4"/>
    <w:rsid w:val="00F07A4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11">
    <w:name w:val="Основной текст1"/>
    <w:basedOn w:val="a4"/>
    <w:rsid w:val="00F07A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25">
    <w:name w:val="Заголовок №2_"/>
    <w:basedOn w:val="a0"/>
    <w:link w:val="26"/>
    <w:rsid w:val="00F07A4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10pt">
    <w:name w:val="Основной текст + 10 pt"/>
    <w:basedOn w:val="a4"/>
    <w:rsid w:val="00F07A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10pt0">
    <w:name w:val="Основной текст + 10 pt"/>
    <w:basedOn w:val="a4"/>
    <w:rsid w:val="00F07A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27">
    <w:name w:val="Основной текст2"/>
    <w:basedOn w:val="a4"/>
    <w:rsid w:val="00F07A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character" w:customStyle="1" w:styleId="10pt1">
    <w:name w:val="Основной текст + 10 pt"/>
    <w:basedOn w:val="a4"/>
    <w:rsid w:val="00F07A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3">
    <w:name w:val="Основной текст3"/>
    <w:basedOn w:val="a4"/>
    <w:rsid w:val="00F07A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10pt2">
    <w:name w:val="Основной текст + 10 pt"/>
    <w:basedOn w:val="a4"/>
    <w:rsid w:val="00F07A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10pt3">
    <w:name w:val="Основной текст + 10 pt"/>
    <w:basedOn w:val="a4"/>
    <w:rsid w:val="00F07A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a9">
    <w:name w:val="Подпись к таблице_"/>
    <w:basedOn w:val="a0"/>
    <w:link w:val="aa"/>
    <w:rsid w:val="00F07A4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10pt4">
    <w:name w:val="Основной текст + 10 pt"/>
    <w:basedOn w:val="a4"/>
    <w:rsid w:val="00F07A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10pt5">
    <w:name w:val="Основной текст + 10 pt"/>
    <w:basedOn w:val="a4"/>
    <w:rsid w:val="00F07A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10pt6">
    <w:name w:val="Основной текст + 10 pt"/>
    <w:basedOn w:val="a4"/>
    <w:rsid w:val="00F07A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MSMincho11pt">
    <w:name w:val="Основной текст + MS Mincho;11 pt"/>
    <w:basedOn w:val="a4"/>
    <w:rsid w:val="00F07A4A"/>
    <w:rPr>
      <w:rFonts w:ascii="MS Mincho" w:eastAsia="MS Mincho" w:hAnsi="MS Mincho" w:cs="MS Mincho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105pt">
    <w:name w:val="Основной текст + 10;5 pt"/>
    <w:basedOn w:val="a4"/>
    <w:rsid w:val="00F07A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</w:rPr>
  </w:style>
  <w:style w:type="character" w:customStyle="1" w:styleId="105pt0">
    <w:name w:val="Основной текст + 10;5 pt"/>
    <w:basedOn w:val="a4"/>
    <w:rsid w:val="00F07A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</w:rPr>
  </w:style>
  <w:style w:type="character" w:customStyle="1" w:styleId="105pt1">
    <w:name w:val="Основной текст + 10;5 pt"/>
    <w:basedOn w:val="a4"/>
    <w:rsid w:val="00F07A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</w:rPr>
  </w:style>
  <w:style w:type="character" w:customStyle="1" w:styleId="105pt2">
    <w:name w:val="Основной текст + 10;5 pt"/>
    <w:basedOn w:val="a4"/>
    <w:rsid w:val="00F07A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</w:rPr>
  </w:style>
  <w:style w:type="character" w:customStyle="1" w:styleId="ab">
    <w:name w:val="Колонтитул_"/>
    <w:basedOn w:val="a0"/>
    <w:link w:val="ac"/>
    <w:rsid w:val="00F07A4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ad">
    <w:name w:val="Колонтитул"/>
    <w:basedOn w:val="ab"/>
    <w:rsid w:val="00F07A4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paragraph" w:customStyle="1" w:styleId="4">
    <w:name w:val="Основной текст4"/>
    <w:basedOn w:val="a"/>
    <w:link w:val="a4"/>
    <w:rsid w:val="00F07A4A"/>
    <w:pPr>
      <w:shd w:val="clear" w:color="auto" w:fill="FFFFFF"/>
      <w:spacing w:line="274" w:lineRule="exact"/>
      <w:ind w:hanging="400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0">
    <w:name w:val="Заголовок №1"/>
    <w:basedOn w:val="a"/>
    <w:link w:val="1"/>
    <w:rsid w:val="00F07A4A"/>
    <w:pPr>
      <w:shd w:val="clear" w:color="auto" w:fill="FFFFFF"/>
      <w:spacing w:before="960" w:line="677" w:lineRule="exact"/>
      <w:jc w:val="center"/>
      <w:outlineLvl w:val="0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20">
    <w:name w:val="Основной текст (2)"/>
    <w:basedOn w:val="a"/>
    <w:link w:val="2"/>
    <w:rsid w:val="00F07A4A"/>
    <w:pPr>
      <w:shd w:val="clear" w:color="auto" w:fill="FFFFFF"/>
      <w:spacing w:line="274" w:lineRule="exact"/>
      <w:ind w:hanging="1960"/>
      <w:jc w:val="both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23">
    <w:name w:val="Подпись к таблице (2)"/>
    <w:basedOn w:val="a"/>
    <w:link w:val="22"/>
    <w:rsid w:val="00F07A4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26">
    <w:name w:val="Заголовок №2"/>
    <w:basedOn w:val="a"/>
    <w:link w:val="25"/>
    <w:rsid w:val="00F07A4A"/>
    <w:pPr>
      <w:shd w:val="clear" w:color="auto" w:fill="FFFFFF"/>
      <w:spacing w:before="240" w:line="274" w:lineRule="exact"/>
      <w:outlineLvl w:val="1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aa">
    <w:name w:val="Подпись к таблице"/>
    <w:basedOn w:val="a"/>
    <w:link w:val="a9"/>
    <w:rsid w:val="00F07A4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ac">
    <w:name w:val="Колонтитул"/>
    <w:basedOn w:val="a"/>
    <w:link w:val="ab"/>
    <w:rsid w:val="00F07A4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e">
    <w:name w:val="List Paragraph"/>
    <w:basedOn w:val="a"/>
    <w:qFormat/>
    <w:rsid w:val="000175CB"/>
    <w:pPr>
      <w:ind w:left="720"/>
      <w:contextualSpacing/>
    </w:pPr>
  </w:style>
  <w:style w:type="table" w:styleId="af">
    <w:name w:val="Table Grid"/>
    <w:basedOn w:val="a1"/>
    <w:rsid w:val="00FF7014"/>
    <w:pPr>
      <w:widowControl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header"/>
    <w:basedOn w:val="a"/>
    <w:link w:val="af1"/>
    <w:uiPriority w:val="99"/>
    <w:semiHidden/>
    <w:unhideWhenUsed/>
    <w:rsid w:val="00792F7B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792F7B"/>
    <w:rPr>
      <w:color w:val="000000"/>
    </w:rPr>
  </w:style>
  <w:style w:type="paragraph" w:styleId="af2">
    <w:name w:val="footer"/>
    <w:basedOn w:val="a"/>
    <w:link w:val="af3"/>
    <w:uiPriority w:val="99"/>
    <w:semiHidden/>
    <w:unhideWhenUsed/>
    <w:rsid w:val="00792F7B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semiHidden/>
    <w:rsid w:val="00792F7B"/>
    <w:rPr>
      <w:color w:val="000000"/>
    </w:rPr>
  </w:style>
  <w:style w:type="paragraph" w:styleId="af4">
    <w:name w:val="Balloon Text"/>
    <w:basedOn w:val="a"/>
    <w:link w:val="af5"/>
    <w:uiPriority w:val="99"/>
    <w:semiHidden/>
    <w:unhideWhenUsed/>
    <w:rsid w:val="00F26A9E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F26A9E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31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linovskayashkola@yandex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sh-malinovskaya--achinskij-r04.gosweb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454D5A-05F8-42CB-ADEB-E55D179A3F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</TotalTime>
  <Pages>12</Pages>
  <Words>3462</Words>
  <Characters>19735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Секретарь</cp:lastModifiedBy>
  <cp:revision>38</cp:revision>
  <cp:lastPrinted>2023-04-18T04:58:00Z</cp:lastPrinted>
  <dcterms:created xsi:type="dcterms:W3CDTF">2022-03-22T08:35:00Z</dcterms:created>
  <dcterms:modified xsi:type="dcterms:W3CDTF">2024-05-15T02:52:00Z</dcterms:modified>
</cp:coreProperties>
</file>